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EDEE1" w14:textId="77777777" w:rsidR="00D24083" w:rsidRDefault="00D24083" w:rsidP="00D24083">
      <w:r>
        <w:rPr>
          <w:noProof/>
          <w:lang w:val="en-US"/>
        </w:rPr>
        <mc:AlternateContent>
          <mc:Choice Requires="wps">
            <w:drawing>
              <wp:anchor distT="45720" distB="45720" distL="114300" distR="114300" simplePos="0" relativeHeight="251663360" behindDoc="0" locked="0" layoutInCell="1" allowOverlap="1" wp14:anchorId="3CACCF72" wp14:editId="4C9F0FD2">
                <wp:simplePos x="0" y="0"/>
                <wp:positionH relativeFrom="column">
                  <wp:posOffset>546100</wp:posOffset>
                </wp:positionH>
                <wp:positionV relativeFrom="paragraph">
                  <wp:posOffset>31850</wp:posOffset>
                </wp:positionV>
                <wp:extent cx="1258570" cy="4235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423545"/>
                        </a:xfrm>
                        <a:prstGeom prst="rect">
                          <a:avLst/>
                        </a:prstGeom>
                        <a:solidFill>
                          <a:srgbClr val="FFFFFF"/>
                        </a:solidFill>
                        <a:ln w="9525">
                          <a:noFill/>
                          <a:miter lim="800000"/>
                          <a:headEnd/>
                          <a:tailEnd/>
                        </a:ln>
                      </wps:spPr>
                      <wps:txbx>
                        <w:txbxContent>
                          <w:p w14:paraId="1E3043B2" w14:textId="77777777" w:rsidR="00257487" w:rsidRDefault="00257487" w:rsidP="00D240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3pt;margin-top:2.5pt;width:99.1pt;height:33.3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" stroked="f">
                <v:textbox style="mso-fit-shape-to-text:t">
                  <w:txbxContent>
                    <w:p w14:paraId="1E3043B2" w14:textId="77777777" w:rsidR="00257487" w:rsidRDefault="00257487" w:rsidP="00D24083"/>
                  </w:txbxContent>
                </v:textbox>
                <w10:wrap type="square"/>
              </v:shape>
            </w:pict>
          </mc:Fallback>
        </mc:AlternateContent>
      </w:r>
      <w:r w:rsidR="00212F41">
        <w:t xml:space="preserve">   </w:t>
      </w:r>
      <w:r>
        <w:t xml:space="preserve">                                                            </w:t>
      </w:r>
    </w:p>
    <w:p w14:paraId="7A993972" w14:textId="77777777" w:rsidR="00D24083" w:rsidRPr="00FB521A" w:rsidRDefault="0025615C" w:rsidP="00D24083">
      <w:r>
        <w:rPr>
          <w:noProof/>
          <w:color w:val="0000FF"/>
          <w:lang w:val="en-US"/>
        </w:rPr>
        <w:drawing>
          <wp:anchor distT="0" distB="0" distL="114300" distR="114300" simplePos="0" relativeHeight="251664384" behindDoc="0" locked="0" layoutInCell="1" allowOverlap="1" wp14:anchorId="0D2EC91A" wp14:editId="56E5ADCE">
            <wp:simplePos x="0" y="0"/>
            <wp:positionH relativeFrom="column">
              <wp:posOffset>2295525</wp:posOffset>
            </wp:positionH>
            <wp:positionV relativeFrom="paragraph">
              <wp:posOffset>12700</wp:posOffset>
            </wp:positionV>
            <wp:extent cx="1066800" cy="1066800"/>
            <wp:effectExtent l="0" t="0" r="0" b="0"/>
            <wp:wrapThrough wrapText="bothSides">
              <wp:wrapPolygon edited="0">
                <wp:start x="0" y="0"/>
                <wp:lineTo x="0" y="21214"/>
                <wp:lineTo x="21214" y="21214"/>
                <wp:lineTo x="21214" y="0"/>
                <wp:lineTo x="0" y="0"/>
              </wp:wrapPolygon>
            </wp:wrapThrough>
            <wp:docPr id="17" name="Picture 17" descr="Related 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DD734" w14:textId="77777777" w:rsidR="00D24083" w:rsidRDefault="00D24083" w:rsidP="00D24083">
      <w:pPr>
        <w:jc w:val="center"/>
        <w:rPr>
          <w:color w:val="808080" w:themeColor="background1" w:themeShade="80"/>
          <w:sz w:val="96"/>
          <w:szCs w:val="96"/>
        </w:rPr>
      </w:pPr>
    </w:p>
    <w:p w14:paraId="5675CB6B" w14:textId="77777777" w:rsidR="00D24083" w:rsidRPr="00D24083" w:rsidRDefault="00D24083" w:rsidP="00D24083">
      <w:pPr>
        <w:jc w:val="center"/>
        <w:rPr>
          <w:color w:val="808080" w:themeColor="background1" w:themeShade="80"/>
          <w:sz w:val="96"/>
          <w:szCs w:val="96"/>
        </w:rPr>
      </w:pPr>
      <w:r w:rsidRPr="00815118">
        <w:rPr>
          <w:color w:val="808080" w:themeColor="background1" w:themeShade="80"/>
          <w:sz w:val="72"/>
          <w:szCs w:val="72"/>
        </w:rPr>
        <w:t>Media Studies</w:t>
      </w:r>
    </w:p>
    <w:p w14:paraId="08D73979" w14:textId="77360D59" w:rsidR="006A68CF" w:rsidRDefault="00FC1DEB" w:rsidP="0037144F">
      <w:pPr>
        <w:autoSpaceDE w:val="0"/>
        <w:autoSpaceDN w:val="0"/>
        <w:adjustRightInd w:val="0"/>
        <w:spacing w:after="26"/>
        <w:rPr>
          <w:rFonts w:cs="Arial"/>
          <w:color w:val="000000"/>
          <w:sz w:val="24"/>
          <w:szCs w:val="24"/>
        </w:rPr>
      </w:pPr>
      <w:r>
        <w:rPr>
          <w:noProof/>
          <w:color w:val="0000FF"/>
          <w:lang w:val="en-US"/>
        </w:rPr>
        <w:drawing>
          <wp:anchor distT="0" distB="0" distL="114300" distR="114300" simplePos="0" relativeHeight="251694080" behindDoc="0" locked="0" layoutInCell="1" allowOverlap="1" wp14:anchorId="51FCC285" wp14:editId="0D0D5426">
            <wp:simplePos x="0" y="0"/>
            <wp:positionH relativeFrom="column">
              <wp:posOffset>1028700</wp:posOffset>
            </wp:positionH>
            <wp:positionV relativeFrom="paragraph">
              <wp:posOffset>2540</wp:posOffset>
            </wp:positionV>
            <wp:extent cx="2952115" cy="3272155"/>
            <wp:effectExtent l="0" t="0" r="0" b="4445"/>
            <wp:wrapNone/>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115" cy="327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49F1D" w14:textId="77777777" w:rsidR="006A68CF" w:rsidRDefault="006A68CF" w:rsidP="0037144F">
      <w:pPr>
        <w:autoSpaceDE w:val="0"/>
        <w:autoSpaceDN w:val="0"/>
        <w:adjustRightInd w:val="0"/>
        <w:spacing w:after="26"/>
        <w:rPr>
          <w:rFonts w:cs="Arial"/>
          <w:color w:val="000000"/>
          <w:sz w:val="24"/>
          <w:szCs w:val="24"/>
        </w:rPr>
      </w:pPr>
    </w:p>
    <w:p w14:paraId="6918F24D" w14:textId="77777777" w:rsidR="006A68CF" w:rsidRDefault="006A68CF" w:rsidP="0037144F">
      <w:pPr>
        <w:autoSpaceDE w:val="0"/>
        <w:autoSpaceDN w:val="0"/>
        <w:adjustRightInd w:val="0"/>
        <w:spacing w:after="26"/>
        <w:rPr>
          <w:rFonts w:cs="Arial"/>
          <w:color w:val="000000"/>
          <w:sz w:val="24"/>
          <w:szCs w:val="24"/>
        </w:rPr>
      </w:pPr>
    </w:p>
    <w:p w14:paraId="7D145AD9" w14:textId="77777777" w:rsidR="006A68CF" w:rsidRDefault="006A68CF" w:rsidP="0037144F">
      <w:pPr>
        <w:autoSpaceDE w:val="0"/>
        <w:autoSpaceDN w:val="0"/>
        <w:adjustRightInd w:val="0"/>
        <w:spacing w:after="26"/>
        <w:rPr>
          <w:rFonts w:cs="Arial"/>
          <w:color w:val="000000"/>
          <w:sz w:val="24"/>
          <w:szCs w:val="24"/>
        </w:rPr>
      </w:pPr>
    </w:p>
    <w:p w14:paraId="10EE1FBC" w14:textId="77777777" w:rsidR="006A68CF" w:rsidRDefault="006A68CF" w:rsidP="0037144F">
      <w:pPr>
        <w:autoSpaceDE w:val="0"/>
        <w:autoSpaceDN w:val="0"/>
        <w:adjustRightInd w:val="0"/>
        <w:spacing w:after="26"/>
        <w:rPr>
          <w:rFonts w:cs="Arial"/>
          <w:color w:val="000000"/>
          <w:sz w:val="24"/>
          <w:szCs w:val="24"/>
        </w:rPr>
      </w:pPr>
    </w:p>
    <w:p w14:paraId="1A442E2A" w14:textId="77777777" w:rsidR="006A68CF" w:rsidRDefault="006A68CF" w:rsidP="0037144F">
      <w:pPr>
        <w:autoSpaceDE w:val="0"/>
        <w:autoSpaceDN w:val="0"/>
        <w:adjustRightInd w:val="0"/>
        <w:spacing w:after="26"/>
        <w:rPr>
          <w:rFonts w:cs="Arial"/>
          <w:color w:val="000000"/>
          <w:sz w:val="24"/>
          <w:szCs w:val="24"/>
        </w:rPr>
      </w:pPr>
    </w:p>
    <w:p w14:paraId="44ABC3F2" w14:textId="77777777" w:rsidR="006A68CF" w:rsidRDefault="006A68CF" w:rsidP="0037144F">
      <w:pPr>
        <w:autoSpaceDE w:val="0"/>
        <w:autoSpaceDN w:val="0"/>
        <w:adjustRightInd w:val="0"/>
        <w:spacing w:after="26"/>
        <w:rPr>
          <w:rFonts w:cs="Arial"/>
          <w:color w:val="000000"/>
          <w:sz w:val="24"/>
          <w:szCs w:val="24"/>
        </w:rPr>
      </w:pPr>
    </w:p>
    <w:p w14:paraId="0C88E7B8" w14:textId="77777777" w:rsidR="006A68CF" w:rsidRDefault="006A68CF" w:rsidP="0037144F">
      <w:pPr>
        <w:autoSpaceDE w:val="0"/>
        <w:autoSpaceDN w:val="0"/>
        <w:adjustRightInd w:val="0"/>
        <w:spacing w:after="26"/>
        <w:rPr>
          <w:rFonts w:cs="Arial"/>
          <w:color w:val="000000"/>
          <w:sz w:val="24"/>
          <w:szCs w:val="24"/>
        </w:rPr>
      </w:pPr>
    </w:p>
    <w:p w14:paraId="7B2E3849" w14:textId="77777777" w:rsidR="006A68CF" w:rsidRDefault="006A68CF" w:rsidP="0037144F">
      <w:pPr>
        <w:autoSpaceDE w:val="0"/>
        <w:autoSpaceDN w:val="0"/>
        <w:adjustRightInd w:val="0"/>
        <w:spacing w:after="26"/>
        <w:rPr>
          <w:rFonts w:cs="Arial"/>
          <w:color w:val="000000"/>
          <w:sz w:val="24"/>
          <w:szCs w:val="24"/>
        </w:rPr>
      </w:pPr>
    </w:p>
    <w:p w14:paraId="37323C6F" w14:textId="51990A89" w:rsidR="006A68CF" w:rsidRDefault="006A68CF" w:rsidP="0037144F">
      <w:pPr>
        <w:autoSpaceDE w:val="0"/>
        <w:autoSpaceDN w:val="0"/>
        <w:adjustRightInd w:val="0"/>
        <w:spacing w:after="26"/>
        <w:rPr>
          <w:rFonts w:cs="Arial"/>
          <w:color w:val="000000"/>
          <w:sz w:val="24"/>
          <w:szCs w:val="24"/>
        </w:rPr>
      </w:pPr>
    </w:p>
    <w:p w14:paraId="1D45482A" w14:textId="77777777" w:rsidR="006A68CF" w:rsidRDefault="006A68CF" w:rsidP="0037144F">
      <w:pPr>
        <w:autoSpaceDE w:val="0"/>
        <w:autoSpaceDN w:val="0"/>
        <w:adjustRightInd w:val="0"/>
        <w:spacing w:after="26"/>
        <w:rPr>
          <w:rFonts w:cs="Arial"/>
          <w:color w:val="000000"/>
          <w:sz w:val="24"/>
          <w:szCs w:val="24"/>
        </w:rPr>
      </w:pPr>
    </w:p>
    <w:p w14:paraId="05EE44EF" w14:textId="77777777" w:rsidR="006A68CF" w:rsidRDefault="006A68CF" w:rsidP="0037144F">
      <w:pPr>
        <w:autoSpaceDE w:val="0"/>
        <w:autoSpaceDN w:val="0"/>
        <w:adjustRightInd w:val="0"/>
        <w:spacing w:after="26"/>
        <w:rPr>
          <w:rFonts w:cs="Arial"/>
          <w:color w:val="000000"/>
          <w:sz w:val="24"/>
          <w:szCs w:val="24"/>
        </w:rPr>
      </w:pPr>
    </w:p>
    <w:p w14:paraId="20D737DA" w14:textId="77777777" w:rsidR="006A68CF" w:rsidRDefault="006A68CF" w:rsidP="0037144F">
      <w:pPr>
        <w:autoSpaceDE w:val="0"/>
        <w:autoSpaceDN w:val="0"/>
        <w:adjustRightInd w:val="0"/>
        <w:spacing w:after="26"/>
        <w:rPr>
          <w:rFonts w:cs="Arial"/>
          <w:color w:val="000000"/>
          <w:sz w:val="24"/>
          <w:szCs w:val="24"/>
        </w:rPr>
      </w:pPr>
    </w:p>
    <w:p w14:paraId="7B86746B" w14:textId="77777777" w:rsidR="006A68CF" w:rsidRDefault="006A68CF" w:rsidP="0037144F">
      <w:pPr>
        <w:autoSpaceDE w:val="0"/>
        <w:autoSpaceDN w:val="0"/>
        <w:adjustRightInd w:val="0"/>
        <w:spacing w:after="26"/>
        <w:rPr>
          <w:rFonts w:cs="Arial"/>
          <w:color w:val="000000"/>
          <w:sz w:val="24"/>
          <w:szCs w:val="24"/>
        </w:rPr>
      </w:pPr>
    </w:p>
    <w:p w14:paraId="702D1EFC" w14:textId="77777777" w:rsidR="006A68CF" w:rsidRDefault="006A68CF" w:rsidP="0037144F">
      <w:pPr>
        <w:autoSpaceDE w:val="0"/>
        <w:autoSpaceDN w:val="0"/>
        <w:adjustRightInd w:val="0"/>
        <w:spacing w:after="26"/>
        <w:rPr>
          <w:rFonts w:cs="Arial"/>
          <w:color w:val="000000"/>
          <w:sz w:val="24"/>
          <w:szCs w:val="24"/>
        </w:rPr>
      </w:pPr>
    </w:p>
    <w:p w14:paraId="0E0A9BF7" w14:textId="77777777" w:rsidR="006A68CF" w:rsidRDefault="006A68CF" w:rsidP="0037144F">
      <w:pPr>
        <w:autoSpaceDE w:val="0"/>
        <w:autoSpaceDN w:val="0"/>
        <w:adjustRightInd w:val="0"/>
        <w:spacing w:after="26"/>
        <w:rPr>
          <w:rFonts w:cs="Arial"/>
          <w:color w:val="000000"/>
          <w:sz w:val="24"/>
          <w:szCs w:val="24"/>
        </w:rPr>
      </w:pPr>
    </w:p>
    <w:p w14:paraId="5361E815" w14:textId="77777777" w:rsidR="00FC1DEB" w:rsidRDefault="00FC1DEB" w:rsidP="0037144F">
      <w:pPr>
        <w:autoSpaceDE w:val="0"/>
        <w:autoSpaceDN w:val="0"/>
        <w:adjustRightInd w:val="0"/>
        <w:spacing w:after="26"/>
        <w:rPr>
          <w:rFonts w:cs="Arial"/>
          <w:color w:val="000000"/>
          <w:sz w:val="24"/>
          <w:szCs w:val="24"/>
        </w:rPr>
      </w:pPr>
    </w:p>
    <w:p w14:paraId="092E88BD" w14:textId="5C890711" w:rsidR="0037144F" w:rsidRPr="00257487" w:rsidRDefault="0037144F" w:rsidP="0037144F">
      <w:pPr>
        <w:autoSpaceDE w:val="0"/>
        <w:autoSpaceDN w:val="0"/>
        <w:adjustRightInd w:val="0"/>
        <w:spacing w:after="26"/>
        <w:rPr>
          <w:rFonts w:cs="Arial"/>
          <w:color w:val="000000"/>
          <w:sz w:val="24"/>
          <w:szCs w:val="24"/>
        </w:rPr>
      </w:pPr>
      <w:r w:rsidRPr="00257487">
        <w:rPr>
          <w:rFonts w:cs="Arial"/>
          <w:color w:val="000000"/>
          <w:sz w:val="24"/>
          <w:szCs w:val="24"/>
        </w:rPr>
        <w:t xml:space="preserve">In </w:t>
      </w:r>
      <w:r w:rsidR="00257487" w:rsidRPr="00257487">
        <w:rPr>
          <w:rFonts w:cs="Arial"/>
          <w:color w:val="000000"/>
          <w:sz w:val="24"/>
          <w:szCs w:val="24"/>
        </w:rPr>
        <w:t>Media Studies</w:t>
      </w:r>
      <w:r w:rsidRPr="00257487">
        <w:rPr>
          <w:rFonts w:cs="Arial"/>
          <w:color w:val="000000"/>
          <w:sz w:val="24"/>
          <w:szCs w:val="24"/>
        </w:rPr>
        <w:t xml:space="preserve"> you will develop your knowledge and understanding of the following</w:t>
      </w:r>
      <w:r w:rsidR="00257487" w:rsidRPr="00257487">
        <w:rPr>
          <w:rFonts w:cs="Arial"/>
          <w:color w:val="000000"/>
          <w:sz w:val="24"/>
          <w:szCs w:val="24"/>
        </w:rPr>
        <w:t xml:space="preserve"> (through analysis of a range of media texts and practical activities)</w:t>
      </w:r>
      <w:r w:rsidRPr="00257487">
        <w:rPr>
          <w:rFonts w:cs="Arial"/>
          <w:color w:val="000000"/>
          <w:sz w:val="24"/>
          <w:szCs w:val="24"/>
        </w:rPr>
        <w:t>:</w:t>
      </w:r>
    </w:p>
    <w:p w14:paraId="37503631" w14:textId="77777777" w:rsidR="00257487" w:rsidRPr="00257487" w:rsidRDefault="00257487" w:rsidP="0037144F">
      <w:pPr>
        <w:autoSpaceDE w:val="0"/>
        <w:autoSpaceDN w:val="0"/>
        <w:adjustRightInd w:val="0"/>
        <w:spacing w:after="26"/>
        <w:rPr>
          <w:rFonts w:cs="Arial"/>
          <w:color w:val="000000"/>
          <w:sz w:val="24"/>
          <w:szCs w:val="24"/>
        </w:rPr>
      </w:pPr>
    </w:p>
    <w:p w14:paraId="5940758E" w14:textId="77777777" w:rsidR="0037144F" w:rsidRPr="00257487" w:rsidRDefault="0037144F" w:rsidP="0037144F">
      <w:pPr>
        <w:pStyle w:val="ListParagraph"/>
        <w:numPr>
          <w:ilvl w:val="0"/>
          <w:numId w:val="1"/>
        </w:numPr>
        <w:autoSpaceDE w:val="0"/>
        <w:autoSpaceDN w:val="0"/>
        <w:adjustRightInd w:val="0"/>
        <w:spacing w:after="26"/>
        <w:rPr>
          <w:rFonts w:cs="Arial"/>
          <w:color w:val="000000"/>
          <w:sz w:val="24"/>
          <w:szCs w:val="24"/>
        </w:rPr>
      </w:pPr>
      <w:proofErr w:type="gramStart"/>
      <w:r w:rsidRPr="00257487">
        <w:rPr>
          <w:rFonts w:cs="Arial"/>
          <w:b/>
          <w:bCs/>
          <w:color w:val="000000"/>
          <w:sz w:val="24"/>
          <w:szCs w:val="24"/>
        </w:rPr>
        <w:t>media</w:t>
      </w:r>
      <w:proofErr w:type="gramEnd"/>
      <w:r w:rsidRPr="00257487">
        <w:rPr>
          <w:rFonts w:cs="Arial"/>
          <w:b/>
          <w:bCs/>
          <w:color w:val="000000"/>
          <w:sz w:val="24"/>
          <w:szCs w:val="24"/>
        </w:rPr>
        <w:t xml:space="preserve"> language</w:t>
      </w:r>
      <w:r w:rsidRPr="00257487">
        <w:rPr>
          <w:rFonts w:cs="Arial"/>
          <w:color w:val="000000"/>
          <w:sz w:val="24"/>
          <w:szCs w:val="24"/>
        </w:rPr>
        <w:t xml:space="preserve">: how the media through their forms, codes and conventions communicate meanings </w:t>
      </w:r>
    </w:p>
    <w:p w14:paraId="18EAB094" w14:textId="77777777" w:rsidR="0037144F" w:rsidRPr="00257487" w:rsidRDefault="0037144F" w:rsidP="0037144F">
      <w:pPr>
        <w:pStyle w:val="ListParagraph"/>
        <w:numPr>
          <w:ilvl w:val="0"/>
          <w:numId w:val="1"/>
        </w:numPr>
        <w:autoSpaceDE w:val="0"/>
        <w:autoSpaceDN w:val="0"/>
        <w:adjustRightInd w:val="0"/>
        <w:spacing w:after="26"/>
        <w:rPr>
          <w:rFonts w:cs="Arial"/>
          <w:color w:val="000000"/>
          <w:sz w:val="24"/>
          <w:szCs w:val="24"/>
        </w:rPr>
      </w:pPr>
      <w:proofErr w:type="gramStart"/>
      <w:r w:rsidRPr="00257487">
        <w:rPr>
          <w:rFonts w:cs="Arial"/>
          <w:b/>
          <w:bCs/>
          <w:color w:val="000000"/>
          <w:sz w:val="24"/>
          <w:szCs w:val="24"/>
        </w:rPr>
        <w:t>representation</w:t>
      </w:r>
      <w:proofErr w:type="gramEnd"/>
      <w:r w:rsidRPr="00257487">
        <w:rPr>
          <w:rFonts w:cs="Arial"/>
          <w:color w:val="000000"/>
          <w:sz w:val="24"/>
          <w:szCs w:val="24"/>
        </w:rPr>
        <w:t xml:space="preserve">: how the media portray events, issues, individuals and social groups </w:t>
      </w:r>
    </w:p>
    <w:p w14:paraId="7E84ECD0" w14:textId="77777777" w:rsidR="0037144F" w:rsidRPr="00257487" w:rsidRDefault="0037144F" w:rsidP="0037144F">
      <w:pPr>
        <w:pStyle w:val="ListParagraph"/>
        <w:numPr>
          <w:ilvl w:val="0"/>
          <w:numId w:val="1"/>
        </w:numPr>
        <w:autoSpaceDE w:val="0"/>
        <w:autoSpaceDN w:val="0"/>
        <w:adjustRightInd w:val="0"/>
        <w:spacing w:after="26"/>
        <w:rPr>
          <w:rFonts w:cs="Arial"/>
          <w:color w:val="000000"/>
          <w:sz w:val="24"/>
          <w:szCs w:val="24"/>
        </w:rPr>
      </w:pPr>
      <w:proofErr w:type="gramStart"/>
      <w:r w:rsidRPr="00257487">
        <w:rPr>
          <w:rFonts w:cs="Arial"/>
          <w:b/>
          <w:bCs/>
          <w:color w:val="000000"/>
          <w:sz w:val="24"/>
          <w:szCs w:val="24"/>
        </w:rPr>
        <w:t>media</w:t>
      </w:r>
      <w:proofErr w:type="gramEnd"/>
      <w:r w:rsidRPr="00257487">
        <w:rPr>
          <w:rFonts w:cs="Arial"/>
          <w:b/>
          <w:bCs/>
          <w:color w:val="000000"/>
          <w:sz w:val="24"/>
          <w:szCs w:val="24"/>
        </w:rPr>
        <w:t xml:space="preserve"> industries</w:t>
      </w:r>
      <w:r w:rsidRPr="00257487">
        <w:rPr>
          <w:rFonts w:cs="Arial"/>
          <w:color w:val="000000"/>
          <w:sz w:val="24"/>
          <w:szCs w:val="24"/>
        </w:rPr>
        <w:t xml:space="preserve">: how the media industries' processes of production, distribution and circulation affect media forms and platforms </w:t>
      </w:r>
    </w:p>
    <w:p w14:paraId="04D5364D" w14:textId="3BBC9302" w:rsidR="0037144F" w:rsidRPr="00257487" w:rsidRDefault="0037144F" w:rsidP="0037144F">
      <w:pPr>
        <w:pStyle w:val="ListParagraph"/>
        <w:numPr>
          <w:ilvl w:val="0"/>
          <w:numId w:val="1"/>
        </w:numPr>
        <w:autoSpaceDE w:val="0"/>
        <w:autoSpaceDN w:val="0"/>
        <w:adjustRightInd w:val="0"/>
        <w:spacing w:after="26"/>
        <w:rPr>
          <w:rFonts w:cs="Arial"/>
          <w:color w:val="000000"/>
          <w:sz w:val="24"/>
          <w:szCs w:val="24"/>
        </w:rPr>
      </w:pPr>
      <w:proofErr w:type="gramStart"/>
      <w:r w:rsidRPr="00257487">
        <w:rPr>
          <w:rFonts w:cs="Arial"/>
          <w:b/>
          <w:bCs/>
          <w:color w:val="000000"/>
          <w:sz w:val="24"/>
          <w:szCs w:val="24"/>
        </w:rPr>
        <w:t>audiences</w:t>
      </w:r>
      <w:proofErr w:type="gramEnd"/>
      <w:r w:rsidRPr="00257487">
        <w:rPr>
          <w:rFonts w:cs="Arial"/>
          <w:color w:val="000000"/>
          <w:sz w:val="24"/>
          <w:szCs w:val="24"/>
        </w:rPr>
        <w:t xml:space="preserve">: how media forms target, reach and address audiences, how audiences interpret and respond to them, and how members of audiences become producers themselves. </w:t>
      </w:r>
    </w:p>
    <w:p w14:paraId="28392525" w14:textId="77777777" w:rsidR="00234FB1" w:rsidRDefault="00234FB1" w:rsidP="00EE4BFA">
      <w:pPr>
        <w:autoSpaceDE w:val="0"/>
        <w:autoSpaceDN w:val="0"/>
        <w:adjustRightInd w:val="0"/>
        <w:spacing w:after="0" w:line="240" w:lineRule="auto"/>
        <w:rPr>
          <w:rFonts w:cs="Arial"/>
          <w:b/>
          <w:bCs/>
        </w:rPr>
      </w:pPr>
    </w:p>
    <w:p w14:paraId="3352D070" w14:textId="77777777" w:rsidR="00234FB1" w:rsidRDefault="00234FB1" w:rsidP="00EE4BFA">
      <w:pPr>
        <w:autoSpaceDE w:val="0"/>
        <w:autoSpaceDN w:val="0"/>
        <w:adjustRightInd w:val="0"/>
        <w:spacing w:after="0" w:line="240" w:lineRule="auto"/>
        <w:rPr>
          <w:rFonts w:cs="Arial"/>
          <w:b/>
          <w:bCs/>
        </w:rPr>
      </w:pPr>
    </w:p>
    <w:p w14:paraId="7329A61E" w14:textId="77777777" w:rsidR="00E05336" w:rsidRDefault="00E05336" w:rsidP="003F5A08">
      <w:pPr>
        <w:rPr>
          <w:rFonts w:ascii="Arial" w:hAnsi="Arial" w:cs="Arial"/>
          <w:b/>
          <w:bCs/>
          <w:sz w:val="32"/>
          <w:szCs w:val="32"/>
        </w:rPr>
      </w:pPr>
    </w:p>
    <w:p w14:paraId="1FD6B98C" w14:textId="77777777" w:rsidR="00E05336" w:rsidRDefault="00E05336" w:rsidP="003F5A08">
      <w:pPr>
        <w:rPr>
          <w:rFonts w:ascii="Arial" w:hAnsi="Arial" w:cs="Arial"/>
          <w:b/>
          <w:bCs/>
          <w:sz w:val="32"/>
          <w:szCs w:val="32"/>
        </w:rPr>
      </w:pPr>
    </w:p>
    <w:p w14:paraId="7C00B77A" w14:textId="0E4D00BA" w:rsidR="00B35445" w:rsidRPr="00E05336" w:rsidRDefault="00CB0592" w:rsidP="003F5A08">
      <w:pPr>
        <w:rPr>
          <w:rFonts w:ascii="Arial" w:hAnsi="Arial" w:cs="Arial"/>
          <w:b/>
          <w:bCs/>
          <w:sz w:val="32"/>
          <w:szCs w:val="32"/>
        </w:rPr>
      </w:pPr>
      <w:r w:rsidRPr="00B35445">
        <w:rPr>
          <w:rFonts w:ascii="Arial" w:hAnsi="Arial" w:cs="Arial"/>
          <w:b/>
          <w:bCs/>
          <w:sz w:val="32"/>
          <w:szCs w:val="32"/>
        </w:rPr>
        <w:t xml:space="preserve">Key watching / listening / </w:t>
      </w:r>
      <w:r w:rsidR="00B35445">
        <w:rPr>
          <w:rFonts w:ascii="Arial" w:hAnsi="Arial" w:cs="Arial"/>
          <w:b/>
          <w:bCs/>
          <w:sz w:val="32"/>
          <w:szCs w:val="32"/>
        </w:rPr>
        <w:t>r</w:t>
      </w:r>
      <w:r w:rsidRPr="00B35445">
        <w:rPr>
          <w:rFonts w:ascii="Arial" w:hAnsi="Arial" w:cs="Arial"/>
          <w:b/>
          <w:bCs/>
          <w:sz w:val="32"/>
          <w:szCs w:val="32"/>
        </w:rPr>
        <w:t>eading list:</w:t>
      </w:r>
    </w:p>
    <w:tbl>
      <w:tblPr>
        <w:tblStyle w:val="TableGrid"/>
        <w:tblW w:w="0" w:type="auto"/>
        <w:tblLook w:val="04A0" w:firstRow="1" w:lastRow="0" w:firstColumn="1" w:lastColumn="0" w:noHBand="0" w:noVBand="1"/>
      </w:tblPr>
      <w:tblGrid>
        <w:gridCol w:w="2376"/>
        <w:gridCol w:w="6866"/>
      </w:tblGrid>
      <w:tr w:rsidR="00CC04A6" w14:paraId="646637D0" w14:textId="77777777" w:rsidTr="00CC04A6">
        <w:tc>
          <w:tcPr>
            <w:tcW w:w="2376" w:type="dxa"/>
          </w:tcPr>
          <w:p w14:paraId="16B31564" w14:textId="7C783248" w:rsidR="00CC04A6" w:rsidRPr="00CB0592" w:rsidRDefault="004D35E3" w:rsidP="00CC04A6">
            <w:pPr>
              <w:rPr>
                <w:rFonts w:ascii="Arial" w:hAnsi="Arial" w:cs="Arial"/>
                <w:b/>
                <w:bCs/>
                <w:sz w:val="24"/>
                <w:szCs w:val="24"/>
              </w:rPr>
            </w:pPr>
            <w:r>
              <w:rPr>
                <w:rFonts w:ascii="Arial" w:hAnsi="Arial" w:cs="Arial"/>
                <w:b/>
                <w:bCs/>
                <w:sz w:val="24"/>
                <w:szCs w:val="24"/>
              </w:rPr>
              <w:t>Radio</w:t>
            </w:r>
            <w:bookmarkStart w:id="0" w:name="_GoBack"/>
            <w:bookmarkEnd w:id="0"/>
          </w:p>
          <w:p w14:paraId="0F86D7F1" w14:textId="77777777" w:rsidR="00CC04A6" w:rsidRDefault="00CC04A6" w:rsidP="003F5A08">
            <w:pPr>
              <w:rPr>
                <w:rFonts w:ascii="Arial" w:hAnsi="Arial" w:cs="Arial"/>
                <w:b/>
                <w:bCs/>
                <w:sz w:val="24"/>
                <w:szCs w:val="24"/>
              </w:rPr>
            </w:pPr>
          </w:p>
        </w:tc>
        <w:tc>
          <w:tcPr>
            <w:tcW w:w="6866" w:type="dxa"/>
          </w:tcPr>
          <w:p w14:paraId="47393F03" w14:textId="77777777" w:rsidR="00CC04A6" w:rsidRPr="00B35445" w:rsidRDefault="00CC04A6" w:rsidP="00CC04A6">
            <w:pPr>
              <w:pStyle w:val="ListParagraph"/>
              <w:numPr>
                <w:ilvl w:val="0"/>
                <w:numId w:val="55"/>
              </w:numPr>
              <w:rPr>
                <w:rFonts w:eastAsia="Times New Roman"/>
              </w:rPr>
            </w:pPr>
            <w:r w:rsidRPr="00226D7A">
              <w:rPr>
                <w:rFonts w:ascii="Arial" w:hAnsi="Arial" w:cs="Arial"/>
                <w:bCs/>
                <w:sz w:val="24"/>
                <w:szCs w:val="24"/>
              </w:rPr>
              <w:t>Listen to an Episode of Late Night Wom</w:t>
            </w:r>
            <w:r>
              <w:rPr>
                <w:rFonts w:ascii="Arial" w:hAnsi="Arial" w:cs="Arial"/>
                <w:bCs/>
                <w:sz w:val="24"/>
                <w:szCs w:val="24"/>
              </w:rPr>
              <w:t>a</w:t>
            </w:r>
            <w:r w:rsidRPr="00226D7A">
              <w:rPr>
                <w:rFonts w:ascii="Arial" w:hAnsi="Arial" w:cs="Arial"/>
                <w:bCs/>
                <w:sz w:val="24"/>
                <w:szCs w:val="24"/>
              </w:rPr>
              <w:t>n’s hour on BBC Radio 4 -</w:t>
            </w:r>
            <w:r w:rsidRPr="00B35445">
              <w:rPr>
                <w:rFonts w:ascii="Arial" w:hAnsi="Arial" w:cs="Arial"/>
                <w:b/>
                <w:bCs/>
                <w:sz w:val="24"/>
                <w:szCs w:val="24"/>
              </w:rPr>
              <w:t xml:space="preserve"> </w:t>
            </w:r>
            <w:hyperlink r:id="rId10" w:history="1">
              <w:r w:rsidRPr="00B35445">
                <w:rPr>
                  <w:rStyle w:val="Hyperlink"/>
                  <w:rFonts w:eastAsia="Times New Roman"/>
                </w:rPr>
                <w:t>https://www.bbc.co.uk/programmes/b007qlvb/episodes/player</w:t>
              </w:r>
            </w:hyperlink>
          </w:p>
          <w:p w14:paraId="4316FFF5" w14:textId="77777777" w:rsidR="00CC04A6" w:rsidRDefault="00CC04A6" w:rsidP="003F5A08">
            <w:pPr>
              <w:rPr>
                <w:rFonts w:ascii="Arial" w:hAnsi="Arial" w:cs="Arial"/>
                <w:b/>
                <w:bCs/>
                <w:sz w:val="24"/>
                <w:szCs w:val="24"/>
              </w:rPr>
            </w:pPr>
          </w:p>
        </w:tc>
      </w:tr>
      <w:tr w:rsidR="00CC04A6" w14:paraId="2E819991" w14:textId="77777777" w:rsidTr="00CC04A6">
        <w:tc>
          <w:tcPr>
            <w:tcW w:w="2376" w:type="dxa"/>
          </w:tcPr>
          <w:p w14:paraId="19B9C403" w14:textId="77777777" w:rsidR="00CC04A6" w:rsidRPr="00CB0592" w:rsidRDefault="00CC04A6" w:rsidP="00CC04A6">
            <w:pPr>
              <w:rPr>
                <w:rFonts w:ascii="Arial" w:hAnsi="Arial" w:cs="Arial"/>
                <w:b/>
                <w:bCs/>
                <w:sz w:val="24"/>
                <w:szCs w:val="24"/>
              </w:rPr>
            </w:pPr>
            <w:r w:rsidRPr="00CB0592">
              <w:rPr>
                <w:rFonts w:ascii="Arial" w:hAnsi="Arial" w:cs="Arial"/>
                <w:b/>
                <w:bCs/>
                <w:sz w:val="24"/>
                <w:szCs w:val="24"/>
              </w:rPr>
              <w:t>Music Videos</w:t>
            </w:r>
          </w:p>
          <w:p w14:paraId="40781049" w14:textId="77777777" w:rsidR="00CC04A6" w:rsidRDefault="00CC04A6" w:rsidP="003F5A08">
            <w:pPr>
              <w:rPr>
                <w:rFonts w:ascii="Arial" w:hAnsi="Arial" w:cs="Arial"/>
                <w:b/>
                <w:bCs/>
                <w:sz w:val="24"/>
                <w:szCs w:val="24"/>
              </w:rPr>
            </w:pPr>
          </w:p>
        </w:tc>
        <w:tc>
          <w:tcPr>
            <w:tcW w:w="6866" w:type="dxa"/>
          </w:tcPr>
          <w:p w14:paraId="7B2F8BBC" w14:textId="77777777" w:rsidR="00CC04A6" w:rsidRPr="00B35445" w:rsidRDefault="00CC04A6" w:rsidP="00CC04A6">
            <w:pPr>
              <w:pStyle w:val="ListParagraph"/>
              <w:numPr>
                <w:ilvl w:val="0"/>
                <w:numId w:val="55"/>
              </w:numPr>
              <w:rPr>
                <w:rFonts w:ascii="Arial" w:eastAsia="Times New Roman" w:hAnsi="Arial" w:cs="Arial"/>
              </w:rPr>
            </w:pPr>
            <w:r w:rsidRPr="00B35445">
              <w:rPr>
                <w:rFonts w:ascii="Arial" w:eastAsia="Times New Roman" w:hAnsi="Arial" w:cs="Arial"/>
                <w:sz w:val="24"/>
                <w:szCs w:val="24"/>
              </w:rPr>
              <w:t>Formation, Beyoncé* (2016)</w:t>
            </w:r>
            <w:r w:rsidRPr="00B35445">
              <w:rPr>
                <w:rFonts w:ascii="Arial" w:eastAsia="Times New Roman" w:hAnsi="Arial" w:cs="Arial"/>
                <w:sz w:val="20"/>
                <w:szCs w:val="20"/>
              </w:rPr>
              <w:t xml:space="preserve"> </w:t>
            </w:r>
            <w:hyperlink r:id="rId11" w:history="1">
              <w:r w:rsidRPr="00B35445">
                <w:rPr>
                  <w:rStyle w:val="Hyperlink"/>
                  <w:rFonts w:ascii="Arial" w:eastAsia="Times New Roman" w:hAnsi="Arial" w:cs="Arial"/>
                </w:rPr>
                <w:t>https://www.youtube.com/watch?v=WDZJPJV__bQ</w:t>
              </w:r>
            </w:hyperlink>
          </w:p>
          <w:p w14:paraId="6A10965E" w14:textId="77777777" w:rsidR="00CC04A6" w:rsidRPr="00B35445" w:rsidRDefault="00CC04A6" w:rsidP="00CC04A6">
            <w:pPr>
              <w:pStyle w:val="ListParagraph"/>
              <w:numPr>
                <w:ilvl w:val="0"/>
                <w:numId w:val="55"/>
              </w:numPr>
              <w:rPr>
                <w:rFonts w:ascii="Arial" w:eastAsia="Times New Roman" w:hAnsi="Arial" w:cs="Arial"/>
                <w:sz w:val="20"/>
                <w:szCs w:val="20"/>
              </w:rPr>
            </w:pPr>
            <w:r w:rsidRPr="00B35445">
              <w:rPr>
                <w:rFonts w:ascii="Arial" w:eastAsia="Times New Roman" w:hAnsi="Arial" w:cs="Arial"/>
                <w:sz w:val="24"/>
                <w:szCs w:val="24"/>
              </w:rPr>
              <w:t xml:space="preserve">Dream, </w:t>
            </w:r>
            <w:proofErr w:type="spellStart"/>
            <w:r w:rsidRPr="00B35445">
              <w:rPr>
                <w:rFonts w:ascii="Arial" w:eastAsia="Times New Roman" w:hAnsi="Arial" w:cs="Arial"/>
                <w:sz w:val="24"/>
                <w:szCs w:val="24"/>
              </w:rPr>
              <w:t>Dizzee</w:t>
            </w:r>
            <w:proofErr w:type="spellEnd"/>
            <w:r w:rsidRPr="00B35445">
              <w:rPr>
                <w:rFonts w:ascii="Arial" w:eastAsia="Times New Roman" w:hAnsi="Arial" w:cs="Arial"/>
                <w:sz w:val="24"/>
                <w:szCs w:val="24"/>
              </w:rPr>
              <w:t xml:space="preserve"> Rascal (2004)</w:t>
            </w:r>
            <w:r w:rsidRPr="00B35445">
              <w:rPr>
                <w:rFonts w:ascii="Arial" w:eastAsia="Times New Roman" w:hAnsi="Arial" w:cs="Arial"/>
                <w:sz w:val="20"/>
                <w:szCs w:val="20"/>
              </w:rPr>
              <w:t xml:space="preserve"> </w:t>
            </w:r>
            <w:hyperlink r:id="rId12" w:history="1">
              <w:r w:rsidRPr="00B35445">
                <w:rPr>
                  <w:rStyle w:val="Hyperlink"/>
                  <w:rFonts w:ascii="Arial" w:eastAsia="Times New Roman" w:hAnsi="Arial" w:cs="Arial"/>
                </w:rPr>
                <w:t>https://www.youtube.com/watch?v=2AAhc4auA7A</w:t>
              </w:r>
            </w:hyperlink>
          </w:p>
          <w:p w14:paraId="5915A5AC" w14:textId="77777777" w:rsidR="00CC04A6" w:rsidRDefault="00CC04A6" w:rsidP="003F5A08">
            <w:pPr>
              <w:rPr>
                <w:rFonts w:ascii="Arial" w:hAnsi="Arial" w:cs="Arial"/>
                <w:b/>
                <w:bCs/>
                <w:sz w:val="24"/>
                <w:szCs w:val="24"/>
              </w:rPr>
            </w:pPr>
          </w:p>
        </w:tc>
      </w:tr>
      <w:tr w:rsidR="00CC04A6" w14:paraId="0E716087" w14:textId="77777777" w:rsidTr="00CC04A6">
        <w:tc>
          <w:tcPr>
            <w:tcW w:w="2376" w:type="dxa"/>
          </w:tcPr>
          <w:p w14:paraId="667AEF13" w14:textId="77777777" w:rsidR="00CC04A6" w:rsidRPr="00CB0592" w:rsidRDefault="00CC04A6" w:rsidP="00CC04A6">
            <w:pPr>
              <w:rPr>
                <w:rFonts w:ascii="Arial" w:hAnsi="Arial" w:cs="Arial"/>
                <w:b/>
                <w:bCs/>
                <w:sz w:val="24"/>
                <w:szCs w:val="24"/>
              </w:rPr>
            </w:pPr>
            <w:r w:rsidRPr="00CB0592">
              <w:rPr>
                <w:rFonts w:ascii="Arial" w:hAnsi="Arial" w:cs="Arial"/>
                <w:b/>
                <w:bCs/>
                <w:sz w:val="24"/>
                <w:szCs w:val="24"/>
              </w:rPr>
              <w:t>TV</w:t>
            </w:r>
          </w:p>
          <w:p w14:paraId="3CED2099" w14:textId="77777777" w:rsidR="00CC04A6" w:rsidRDefault="00CC04A6" w:rsidP="003F5A08">
            <w:pPr>
              <w:rPr>
                <w:rFonts w:ascii="Arial" w:hAnsi="Arial" w:cs="Arial"/>
                <w:b/>
                <w:bCs/>
                <w:sz w:val="24"/>
                <w:szCs w:val="24"/>
              </w:rPr>
            </w:pPr>
          </w:p>
        </w:tc>
        <w:tc>
          <w:tcPr>
            <w:tcW w:w="6866" w:type="dxa"/>
          </w:tcPr>
          <w:p w14:paraId="530FE458" w14:textId="77777777" w:rsidR="00CC04A6" w:rsidRPr="00226D7A" w:rsidRDefault="00CC04A6" w:rsidP="00CC04A6">
            <w:pPr>
              <w:pStyle w:val="ListParagraph"/>
              <w:numPr>
                <w:ilvl w:val="0"/>
                <w:numId w:val="54"/>
              </w:numPr>
              <w:rPr>
                <w:rFonts w:ascii="Arial" w:hAnsi="Arial" w:cs="Arial"/>
                <w:bCs/>
                <w:sz w:val="24"/>
                <w:szCs w:val="24"/>
              </w:rPr>
            </w:pPr>
            <w:r w:rsidRPr="00226D7A">
              <w:rPr>
                <w:rFonts w:ascii="Arial" w:hAnsi="Arial" w:cs="Arial"/>
                <w:bCs/>
                <w:sz w:val="24"/>
                <w:szCs w:val="24"/>
              </w:rPr>
              <w:t xml:space="preserve">Life on Mars </w:t>
            </w:r>
            <w:r>
              <w:rPr>
                <w:rFonts w:ascii="Arial" w:hAnsi="Arial" w:cs="Arial"/>
                <w:bCs/>
                <w:sz w:val="24"/>
                <w:szCs w:val="24"/>
              </w:rPr>
              <w:t xml:space="preserve">(UK) </w:t>
            </w:r>
            <w:r w:rsidRPr="00226D7A">
              <w:rPr>
                <w:rFonts w:ascii="Arial" w:hAnsi="Arial" w:cs="Arial"/>
                <w:bCs/>
                <w:sz w:val="24"/>
                <w:szCs w:val="24"/>
              </w:rPr>
              <w:t xml:space="preserve">– Series 1 Episode 1 (Available on </w:t>
            </w:r>
            <w:proofErr w:type="spellStart"/>
            <w:r>
              <w:rPr>
                <w:rFonts w:ascii="Arial" w:hAnsi="Arial" w:cs="Arial"/>
                <w:bCs/>
                <w:sz w:val="24"/>
                <w:szCs w:val="24"/>
              </w:rPr>
              <w:t>iPlayer</w:t>
            </w:r>
            <w:proofErr w:type="spellEnd"/>
            <w:r>
              <w:rPr>
                <w:rFonts w:ascii="Arial" w:hAnsi="Arial" w:cs="Arial"/>
                <w:bCs/>
                <w:sz w:val="24"/>
                <w:szCs w:val="24"/>
              </w:rPr>
              <w:t xml:space="preserve"> / </w:t>
            </w:r>
            <w:r w:rsidRPr="00226D7A">
              <w:rPr>
                <w:rFonts w:ascii="Arial" w:hAnsi="Arial" w:cs="Arial"/>
                <w:bCs/>
                <w:sz w:val="24"/>
                <w:szCs w:val="24"/>
              </w:rPr>
              <w:t>Netflix)</w:t>
            </w:r>
          </w:p>
          <w:p w14:paraId="70086E03" w14:textId="77777777" w:rsidR="00CC04A6" w:rsidRDefault="00CC04A6" w:rsidP="003F5A08">
            <w:pPr>
              <w:rPr>
                <w:rFonts w:ascii="Arial" w:hAnsi="Arial" w:cs="Arial"/>
                <w:b/>
                <w:bCs/>
                <w:sz w:val="24"/>
                <w:szCs w:val="24"/>
              </w:rPr>
            </w:pPr>
          </w:p>
        </w:tc>
      </w:tr>
      <w:tr w:rsidR="00CC04A6" w14:paraId="60240E1F" w14:textId="77777777" w:rsidTr="00CC04A6">
        <w:tc>
          <w:tcPr>
            <w:tcW w:w="2376" w:type="dxa"/>
          </w:tcPr>
          <w:p w14:paraId="5FD65F18" w14:textId="77777777" w:rsidR="00CC04A6" w:rsidRPr="00CB0592" w:rsidRDefault="00CC04A6" w:rsidP="00CC04A6">
            <w:pPr>
              <w:rPr>
                <w:rFonts w:ascii="Arial" w:hAnsi="Arial" w:cs="Arial"/>
                <w:b/>
                <w:bCs/>
                <w:sz w:val="24"/>
                <w:szCs w:val="24"/>
              </w:rPr>
            </w:pPr>
            <w:r w:rsidRPr="00CB0592">
              <w:rPr>
                <w:rFonts w:ascii="Arial" w:hAnsi="Arial" w:cs="Arial"/>
                <w:b/>
                <w:bCs/>
                <w:sz w:val="24"/>
                <w:szCs w:val="24"/>
              </w:rPr>
              <w:t>Film</w:t>
            </w:r>
          </w:p>
          <w:p w14:paraId="2E90E333" w14:textId="77777777" w:rsidR="00CC04A6" w:rsidRDefault="00CC04A6" w:rsidP="003F5A08">
            <w:pPr>
              <w:rPr>
                <w:rFonts w:ascii="Arial" w:hAnsi="Arial" w:cs="Arial"/>
                <w:b/>
                <w:bCs/>
                <w:sz w:val="24"/>
                <w:szCs w:val="24"/>
              </w:rPr>
            </w:pPr>
          </w:p>
        </w:tc>
        <w:tc>
          <w:tcPr>
            <w:tcW w:w="6866" w:type="dxa"/>
          </w:tcPr>
          <w:p w14:paraId="74D3B9E8" w14:textId="77777777" w:rsidR="00CC04A6" w:rsidRPr="00226D7A" w:rsidRDefault="00CC04A6" w:rsidP="00CC04A6">
            <w:pPr>
              <w:pStyle w:val="ListParagraph"/>
              <w:numPr>
                <w:ilvl w:val="0"/>
                <w:numId w:val="54"/>
              </w:numPr>
              <w:rPr>
                <w:rFonts w:ascii="Arial" w:hAnsi="Arial" w:cs="Arial"/>
                <w:bCs/>
                <w:sz w:val="24"/>
                <w:szCs w:val="24"/>
              </w:rPr>
            </w:pPr>
            <w:r w:rsidRPr="00226D7A">
              <w:rPr>
                <w:rFonts w:ascii="Arial" w:hAnsi="Arial" w:cs="Arial"/>
                <w:bCs/>
                <w:sz w:val="24"/>
                <w:szCs w:val="24"/>
              </w:rPr>
              <w:t>Black Panther movie (Available on DVD / Download / Disney+)</w:t>
            </w:r>
          </w:p>
          <w:p w14:paraId="798FE314" w14:textId="77777777" w:rsidR="00CC04A6" w:rsidRPr="00B35445" w:rsidRDefault="00CC04A6" w:rsidP="00CC04A6">
            <w:pPr>
              <w:pStyle w:val="ListParagraph"/>
              <w:numPr>
                <w:ilvl w:val="0"/>
                <w:numId w:val="54"/>
              </w:numPr>
              <w:rPr>
                <w:rFonts w:ascii="Arial" w:hAnsi="Arial" w:cs="Arial"/>
                <w:b/>
                <w:bCs/>
                <w:sz w:val="24"/>
                <w:szCs w:val="24"/>
              </w:rPr>
            </w:pPr>
            <w:r w:rsidRPr="00226D7A">
              <w:rPr>
                <w:rFonts w:ascii="Arial" w:hAnsi="Arial" w:cs="Arial"/>
                <w:bCs/>
                <w:sz w:val="24"/>
                <w:szCs w:val="24"/>
              </w:rPr>
              <w:t>Black Panther website</w:t>
            </w:r>
            <w:r w:rsidRPr="00CB0592">
              <w:rPr>
                <w:rFonts w:ascii="Arial" w:hAnsi="Arial" w:cs="Arial"/>
                <w:b/>
                <w:bCs/>
                <w:sz w:val="24"/>
                <w:szCs w:val="24"/>
              </w:rPr>
              <w:t xml:space="preserve">: </w:t>
            </w:r>
            <w:hyperlink r:id="rId13" w:history="1">
              <w:r w:rsidRPr="00CB0592">
                <w:rPr>
                  <w:rStyle w:val="Hyperlink"/>
                  <w:rFonts w:eastAsia="Times New Roman"/>
                </w:rPr>
                <w:t>https://www.marvel.com/movies/black-panther</w:t>
              </w:r>
            </w:hyperlink>
          </w:p>
          <w:p w14:paraId="0768F24C" w14:textId="77777777" w:rsidR="00CC04A6" w:rsidRDefault="00CC04A6" w:rsidP="003F5A08">
            <w:pPr>
              <w:rPr>
                <w:rFonts w:ascii="Arial" w:hAnsi="Arial" w:cs="Arial"/>
                <w:b/>
                <w:bCs/>
                <w:sz w:val="24"/>
                <w:szCs w:val="24"/>
              </w:rPr>
            </w:pPr>
          </w:p>
        </w:tc>
      </w:tr>
      <w:tr w:rsidR="00CC04A6" w14:paraId="02BAF451" w14:textId="77777777" w:rsidTr="00CC04A6">
        <w:tc>
          <w:tcPr>
            <w:tcW w:w="2376" w:type="dxa"/>
          </w:tcPr>
          <w:p w14:paraId="56564E00" w14:textId="77777777" w:rsidR="00CC04A6" w:rsidRPr="00CB0592" w:rsidRDefault="00CC04A6" w:rsidP="00CC04A6">
            <w:pPr>
              <w:rPr>
                <w:rFonts w:ascii="Arial" w:hAnsi="Arial" w:cs="Arial"/>
                <w:b/>
                <w:bCs/>
                <w:sz w:val="24"/>
                <w:szCs w:val="24"/>
              </w:rPr>
            </w:pPr>
            <w:r w:rsidRPr="00CB0592">
              <w:rPr>
                <w:rFonts w:ascii="Arial" w:hAnsi="Arial" w:cs="Arial"/>
                <w:b/>
                <w:bCs/>
                <w:sz w:val="24"/>
                <w:szCs w:val="24"/>
              </w:rPr>
              <w:t xml:space="preserve">Websites (Blogs and </w:t>
            </w:r>
            <w:proofErr w:type="spellStart"/>
            <w:r w:rsidRPr="00CB0592">
              <w:rPr>
                <w:rFonts w:ascii="Arial" w:hAnsi="Arial" w:cs="Arial"/>
                <w:b/>
                <w:bCs/>
                <w:sz w:val="24"/>
                <w:szCs w:val="24"/>
              </w:rPr>
              <w:t>Vlogs</w:t>
            </w:r>
            <w:proofErr w:type="spellEnd"/>
            <w:r w:rsidRPr="00CB0592">
              <w:rPr>
                <w:rFonts w:ascii="Arial" w:hAnsi="Arial" w:cs="Arial"/>
                <w:b/>
                <w:bCs/>
                <w:sz w:val="24"/>
                <w:szCs w:val="24"/>
              </w:rPr>
              <w:t>)</w:t>
            </w:r>
          </w:p>
          <w:p w14:paraId="623EA429" w14:textId="77777777" w:rsidR="00CC04A6" w:rsidRDefault="00CC04A6" w:rsidP="003F5A08">
            <w:pPr>
              <w:rPr>
                <w:rFonts w:ascii="Arial" w:hAnsi="Arial" w:cs="Arial"/>
                <w:b/>
                <w:bCs/>
                <w:sz w:val="24"/>
                <w:szCs w:val="24"/>
              </w:rPr>
            </w:pPr>
          </w:p>
        </w:tc>
        <w:tc>
          <w:tcPr>
            <w:tcW w:w="6866" w:type="dxa"/>
          </w:tcPr>
          <w:p w14:paraId="250127FB" w14:textId="77777777" w:rsidR="00CC04A6" w:rsidRPr="00226D7A" w:rsidRDefault="00CC04A6" w:rsidP="00CC04A6">
            <w:pPr>
              <w:pStyle w:val="ListParagraph"/>
              <w:numPr>
                <w:ilvl w:val="0"/>
                <w:numId w:val="54"/>
              </w:numPr>
              <w:rPr>
                <w:rFonts w:ascii="Arial" w:hAnsi="Arial" w:cs="Arial"/>
                <w:bCs/>
                <w:sz w:val="24"/>
                <w:szCs w:val="24"/>
              </w:rPr>
            </w:pPr>
            <w:r w:rsidRPr="00226D7A">
              <w:rPr>
                <w:rFonts w:ascii="Arial" w:hAnsi="Arial" w:cs="Arial"/>
                <w:bCs/>
                <w:sz w:val="24"/>
                <w:szCs w:val="24"/>
              </w:rPr>
              <w:t>Zoella.co.uk</w:t>
            </w:r>
          </w:p>
          <w:p w14:paraId="38678E8B" w14:textId="77777777" w:rsidR="00CC04A6" w:rsidRPr="00B35445" w:rsidRDefault="00CC04A6" w:rsidP="00CC04A6">
            <w:pPr>
              <w:pStyle w:val="ListParagraph"/>
              <w:numPr>
                <w:ilvl w:val="0"/>
                <w:numId w:val="54"/>
              </w:numPr>
              <w:rPr>
                <w:rFonts w:ascii="Arial" w:hAnsi="Arial" w:cs="Arial"/>
                <w:b/>
                <w:bCs/>
                <w:sz w:val="24"/>
                <w:szCs w:val="24"/>
              </w:rPr>
            </w:pPr>
            <w:r w:rsidRPr="00226D7A">
              <w:rPr>
                <w:rFonts w:ascii="Arial" w:hAnsi="Arial" w:cs="Arial"/>
                <w:bCs/>
                <w:sz w:val="24"/>
                <w:szCs w:val="24"/>
              </w:rPr>
              <w:t xml:space="preserve">Zoe </w:t>
            </w:r>
            <w:proofErr w:type="spellStart"/>
            <w:r w:rsidRPr="00226D7A">
              <w:rPr>
                <w:rFonts w:ascii="Arial" w:hAnsi="Arial" w:cs="Arial"/>
                <w:bCs/>
                <w:sz w:val="24"/>
                <w:szCs w:val="24"/>
              </w:rPr>
              <w:t>Sugg</w:t>
            </w:r>
            <w:proofErr w:type="spellEnd"/>
            <w:r w:rsidRPr="00226D7A">
              <w:rPr>
                <w:rFonts w:ascii="Arial" w:hAnsi="Arial" w:cs="Arial"/>
                <w:bCs/>
                <w:sz w:val="24"/>
                <w:szCs w:val="24"/>
              </w:rPr>
              <w:t xml:space="preserve"> </w:t>
            </w:r>
            <w:proofErr w:type="spellStart"/>
            <w:r w:rsidRPr="00226D7A">
              <w:rPr>
                <w:rFonts w:ascii="Arial" w:hAnsi="Arial" w:cs="Arial"/>
                <w:bCs/>
                <w:sz w:val="24"/>
                <w:szCs w:val="24"/>
              </w:rPr>
              <w:t>Youtube</w:t>
            </w:r>
            <w:proofErr w:type="spellEnd"/>
            <w:r w:rsidRPr="00226D7A">
              <w:rPr>
                <w:rFonts w:ascii="Arial" w:hAnsi="Arial" w:cs="Arial"/>
                <w:bCs/>
                <w:sz w:val="24"/>
                <w:szCs w:val="24"/>
              </w:rPr>
              <w:t xml:space="preserve"> channel</w:t>
            </w:r>
            <w:r w:rsidRPr="00B35445">
              <w:rPr>
                <w:rFonts w:ascii="Arial" w:hAnsi="Arial" w:cs="Arial"/>
                <w:b/>
                <w:bCs/>
                <w:sz w:val="24"/>
                <w:szCs w:val="24"/>
              </w:rPr>
              <w:t xml:space="preserve">: </w:t>
            </w:r>
            <w:hyperlink r:id="rId14" w:history="1">
              <w:r w:rsidRPr="00B35445">
                <w:rPr>
                  <w:rStyle w:val="Hyperlink"/>
                  <w:rFonts w:eastAsia="Times New Roman"/>
                </w:rPr>
                <w:t>https://www.youtube.com/user/MoreZoella</w:t>
              </w:r>
            </w:hyperlink>
          </w:p>
          <w:p w14:paraId="182C9E20" w14:textId="77777777" w:rsidR="00CC04A6" w:rsidRDefault="00CC04A6" w:rsidP="003F5A08">
            <w:pPr>
              <w:rPr>
                <w:rFonts w:ascii="Arial" w:hAnsi="Arial" w:cs="Arial"/>
                <w:b/>
                <w:bCs/>
                <w:sz w:val="24"/>
                <w:szCs w:val="24"/>
              </w:rPr>
            </w:pPr>
          </w:p>
        </w:tc>
      </w:tr>
      <w:tr w:rsidR="00CC04A6" w14:paraId="10C1B547" w14:textId="77777777" w:rsidTr="00CC04A6">
        <w:tc>
          <w:tcPr>
            <w:tcW w:w="2376" w:type="dxa"/>
          </w:tcPr>
          <w:p w14:paraId="22C7A604" w14:textId="77777777" w:rsidR="00CC04A6" w:rsidRDefault="00CC04A6" w:rsidP="00CC04A6">
            <w:pPr>
              <w:rPr>
                <w:rFonts w:ascii="Arial" w:hAnsi="Arial" w:cs="Arial"/>
                <w:b/>
                <w:bCs/>
                <w:sz w:val="24"/>
                <w:szCs w:val="24"/>
              </w:rPr>
            </w:pPr>
            <w:r>
              <w:rPr>
                <w:rFonts w:ascii="Arial" w:hAnsi="Arial" w:cs="Arial"/>
                <w:b/>
                <w:bCs/>
                <w:sz w:val="24"/>
                <w:szCs w:val="24"/>
              </w:rPr>
              <w:t>Newspapers</w:t>
            </w:r>
          </w:p>
          <w:p w14:paraId="593B6DDD" w14:textId="77777777" w:rsidR="00CC04A6" w:rsidRDefault="00CC04A6" w:rsidP="003F5A08">
            <w:pPr>
              <w:rPr>
                <w:rFonts w:ascii="Arial" w:hAnsi="Arial" w:cs="Arial"/>
                <w:b/>
                <w:bCs/>
                <w:sz w:val="24"/>
                <w:szCs w:val="24"/>
              </w:rPr>
            </w:pPr>
          </w:p>
        </w:tc>
        <w:tc>
          <w:tcPr>
            <w:tcW w:w="6866" w:type="dxa"/>
          </w:tcPr>
          <w:p w14:paraId="3CC7D2C7" w14:textId="77777777" w:rsidR="00CC04A6" w:rsidRPr="00226D7A" w:rsidRDefault="00CC04A6" w:rsidP="00CC04A6">
            <w:pPr>
              <w:pStyle w:val="ListParagraph"/>
              <w:numPr>
                <w:ilvl w:val="0"/>
                <w:numId w:val="56"/>
              </w:numPr>
              <w:rPr>
                <w:rFonts w:ascii="Arial" w:hAnsi="Arial" w:cs="Arial"/>
                <w:bCs/>
                <w:sz w:val="24"/>
                <w:szCs w:val="24"/>
              </w:rPr>
            </w:pPr>
            <w:r w:rsidRPr="00226D7A">
              <w:rPr>
                <w:rFonts w:ascii="Arial" w:hAnsi="Arial" w:cs="Arial"/>
                <w:bCs/>
                <w:sz w:val="24"/>
                <w:szCs w:val="24"/>
              </w:rPr>
              <w:t>Daily Mirror – One edition</w:t>
            </w:r>
          </w:p>
          <w:p w14:paraId="58EDE2F3" w14:textId="77777777" w:rsidR="00CC04A6" w:rsidRPr="00226D7A" w:rsidRDefault="00CC04A6" w:rsidP="00CC04A6">
            <w:pPr>
              <w:pStyle w:val="ListParagraph"/>
              <w:numPr>
                <w:ilvl w:val="0"/>
                <w:numId w:val="56"/>
              </w:numPr>
              <w:rPr>
                <w:rFonts w:ascii="Arial" w:hAnsi="Arial" w:cs="Arial"/>
                <w:b/>
                <w:bCs/>
                <w:sz w:val="24"/>
                <w:szCs w:val="24"/>
              </w:rPr>
            </w:pPr>
            <w:r w:rsidRPr="00226D7A">
              <w:rPr>
                <w:rFonts w:ascii="Arial" w:hAnsi="Arial" w:cs="Arial"/>
                <w:bCs/>
                <w:sz w:val="24"/>
                <w:szCs w:val="24"/>
              </w:rPr>
              <w:t>Daily Mirror website</w:t>
            </w:r>
            <w:r w:rsidRPr="00226D7A">
              <w:rPr>
                <w:rFonts w:ascii="Arial" w:hAnsi="Arial" w:cs="Arial"/>
                <w:b/>
                <w:bCs/>
                <w:sz w:val="24"/>
                <w:szCs w:val="24"/>
              </w:rPr>
              <w:t xml:space="preserve"> - </w:t>
            </w:r>
            <w:hyperlink r:id="rId15" w:history="1">
              <w:r w:rsidRPr="00226D7A">
                <w:rPr>
                  <w:rStyle w:val="Hyperlink"/>
                  <w:rFonts w:eastAsia="Times New Roman"/>
                </w:rPr>
                <w:t>https://www.mirror.co.uk/</w:t>
              </w:r>
            </w:hyperlink>
          </w:p>
          <w:p w14:paraId="57F29818" w14:textId="77777777" w:rsidR="00CC04A6" w:rsidRDefault="00CC04A6" w:rsidP="003F5A08">
            <w:pPr>
              <w:rPr>
                <w:rFonts w:ascii="Arial" w:hAnsi="Arial" w:cs="Arial"/>
                <w:b/>
                <w:bCs/>
                <w:sz w:val="24"/>
                <w:szCs w:val="24"/>
              </w:rPr>
            </w:pPr>
          </w:p>
        </w:tc>
      </w:tr>
    </w:tbl>
    <w:p w14:paraId="16171053" w14:textId="39286922" w:rsidR="00CB0592" w:rsidRDefault="00CC04A6" w:rsidP="003F5A08">
      <w:pPr>
        <w:rPr>
          <w:rFonts w:ascii="Arial" w:hAnsi="Arial" w:cs="Arial"/>
          <w:b/>
          <w:bCs/>
          <w:sz w:val="36"/>
          <w:szCs w:val="36"/>
        </w:rPr>
      </w:pPr>
      <w:r>
        <w:rPr>
          <w:rFonts w:ascii="Arial" w:hAnsi="Arial" w:cs="Arial"/>
          <w:b/>
          <w:bCs/>
          <w:sz w:val="24"/>
          <w:szCs w:val="24"/>
        </w:rPr>
        <w:br/>
      </w:r>
      <w:r w:rsidRPr="00B90657">
        <w:rPr>
          <w:b/>
          <w:bCs/>
          <w:sz w:val="28"/>
          <w:szCs w:val="28"/>
        </w:rPr>
        <w:t>MOOC</w:t>
      </w:r>
    </w:p>
    <w:tbl>
      <w:tblPr>
        <w:tblStyle w:val="TableGrid"/>
        <w:tblW w:w="0" w:type="auto"/>
        <w:tblLook w:val="04A0" w:firstRow="1" w:lastRow="0" w:firstColumn="1" w:lastColumn="0" w:noHBand="0" w:noVBand="1"/>
      </w:tblPr>
      <w:tblGrid>
        <w:gridCol w:w="2547"/>
        <w:gridCol w:w="3459"/>
        <w:gridCol w:w="3004"/>
      </w:tblGrid>
      <w:tr w:rsidR="00CC04A6" w:rsidRPr="00A438E3" w14:paraId="3FABBA16" w14:textId="77777777" w:rsidTr="00F70599">
        <w:tc>
          <w:tcPr>
            <w:tcW w:w="2547" w:type="dxa"/>
          </w:tcPr>
          <w:p w14:paraId="41106CD9" w14:textId="77777777" w:rsidR="00CC04A6" w:rsidRDefault="00CC04A6" w:rsidP="00F70599">
            <w:r>
              <w:t xml:space="preserve">Media </w:t>
            </w:r>
          </w:p>
        </w:tc>
        <w:tc>
          <w:tcPr>
            <w:tcW w:w="3459" w:type="dxa"/>
          </w:tcPr>
          <w:p w14:paraId="2E2C9F9E" w14:textId="77777777" w:rsidR="00CC04A6" w:rsidRPr="00A438E3" w:rsidRDefault="00CC04A6" w:rsidP="00F70599">
            <w:pPr>
              <w:rPr>
                <w:rStyle w:val="Hyperlink"/>
              </w:rPr>
            </w:pPr>
            <w:hyperlink r:id="rId16" w:history="1">
              <w:r w:rsidRPr="00A438E3">
                <w:rPr>
                  <w:rStyle w:val="Hyperlink"/>
                </w:rPr>
                <w:t>Gender representation in the Media</w:t>
              </w:r>
            </w:hyperlink>
          </w:p>
          <w:p w14:paraId="00F441A0" w14:textId="77777777" w:rsidR="00CC04A6" w:rsidRPr="00A438E3" w:rsidRDefault="00CC04A6" w:rsidP="00F70599"/>
          <w:p w14:paraId="358646B5" w14:textId="77777777" w:rsidR="00CC04A6" w:rsidRDefault="00CC04A6" w:rsidP="00F70599"/>
          <w:p w14:paraId="7B534E57" w14:textId="77777777" w:rsidR="00CC04A6" w:rsidRPr="00A438E3" w:rsidRDefault="00CC04A6" w:rsidP="00F70599">
            <w:hyperlink r:id="rId17" w:history="1">
              <w:r w:rsidRPr="00A438E3">
                <w:rPr>
                  <w:rStyle w:val="Hyperlink"/>
                </w:rPr>
                <w:t>Explore Filmmaking: From Script to Screen</w:t>
              </w:r>
            </w:hyperlink>
          </w:p>
          <w:p w14:paraId="45F15AF0" w14:textId="77777777" w:rsidR="00CC04A6" w:rsidRPr="00A438E3" w:rsidRDefault="00CC04A6" w:rsidP="00F70599"/>
          <w:p w14:paraId="573A826D" w14:textId="77777777" w:rsidR="00CC04A6" w:rsidRPr="00A438E3" w:rsidRDefault="00CC04A6" w:rsidP="00F70599">
            <w:pPr>
              <w:rPr>
                <w:rFonts w:ascii="Calibri Light" w:hAnsi="Calibri Light" w:cs="Calibri Light"/>
                <w:bCs/>
                <w:color w:val="3A343A"/>
                <w:shd w:val="clear" w:color="auto" w:fill="FFFFFF"/>
              </w:rPr>
            </w:pPr>
            <w:hyperlink r:id="rId18" w:history="1">
              <w:r w:rsidRPr="00A438E3">
                <w:rPr>
                  <w:rStyle w:val="Hyperlink"/>
                  <w:rFonts w:ascii="Calibri Light" w:hAnsi="Calibri Light" w:cs="Calibri Light"/>
                  <w:bCs/>
                  <w:shd w:val="clear" w:color="auto" w:fill="FFFFFF"/>
                </w:rPr>
                <w:t>An Introduction to Screenwriting</w:t>
              </w:r>
            </w:hyperlink>
          </w:p>
          <w:p w14:paraId="7AAA763F" w14:textId="77777777" w:rsidR="00CC04A6" w:rsidRPr="00A438E3" w:rsidRDefault="00CC04A6" w:rsidP="00F70599"/>
          <w:p w14:paraId="7887493E" w14:textId="77777777" w:rsidR="00CC04A6" w:rsidRDefault="00CC04A6" w:rsidP="00F70599"/>
          <w:p w14:paraId="7911C130" w14:textId="77777777" w:rsidR="00CC04A6" w:rsidRPr="00A438E3" w:rsidRDefault="00CC04A6" w:rsidP="00F70599">
            <w:hyperlink r:id="rId19" w:history="1">
              <w:r w:rsidRPr="00A438E3">
                <w:rPr>
                  <w:rStyle w:val="Hyperlink"/>
                  <w:rFonts w:ascii="Calibri Light" w:hAnsi="Calibri Light" w:cs="Calibri Light"/>
                  <w:bCs/>
                  <w:shd w:val="clear" w:color="auto" w:fill="FFFFFF"/>
                </w:rPr>
                <w:t xml:space="preserve">Create a Social Media </w:t>
              </w:r>
              <w:r w:rsidRPr="00A438E3">
                <w:rPr>
                  <w:rStyle w:val="Hyperlink"/>
                  <w:rFonts w:ascii="Calibri Light" w:hAnsi="Calibri Light" w:cs="Calibri Light"/>
                  <w:bCs/>
                </w:rPr>
                <w:t>Marketing Campaign</w:t>
              </w:r>
            </w:hyperlink>
          </w:p>
          <w:p w14:paraId="392D3D68" w14:textId="77777777" w:rsidR="00CC04A6" w:rsidRPr="00A438E3" w:rsidRDefault="00CC04A6" w:rsidP="00F70599"/>
          <w:p w14:paraId="17999913" w14:textId="77777777" w:rsidR="00CC04A6" w:rsidRPr="00A438E3" w:rsidRDefault="00CC04A6" w:rsidP="00F70599">
            <w:hyperlink r:id="rId20" w:history="1">
              <w:r w:rsidRPr="00A438E3">
                <w:rPr>
                  <w:rStyle w:val="Hyperlink"/>
                  <w:rFonts w:ascii="Calibri Light" w:hAnsi="Calibri Light" w:cs="Calibri Light"/>
                  <w:bCs/>
                  <w:shd w:val="clear" w:color="auto" w:fill="FFFFFF"/>
                </w:rPr>
                <w:t xml:space="preserve">Film Distribution: Connecting Films </w:t>
              </w:r>
              <w:r w:rsidRPr="00A438E3">
                <w:rPr>
                  <w:rStyle w:val="Hyperlink"/>
                  <w:rFonts w:ascii="Calibri Light" w:hAnsi="Calibri Light" w:cs="Calibri Light"/>
                  <w:bCs/>
                </w:rPr>
                <w:t>with Audiences</w:t>
              </w:r>
            </w:hyperlink>
          </w:p>
          <w:p w14:paraId="7A921CA8" w14:textId="77777777" w:rsidR="00CC04A6" w:rsidRPr="00A438E3" w:rsidRDefault="00CC04A6" w:rsidP="00F70599"/>
          <w:p w14:paraId="5262400F" w14:textId="77777777" w:rsidR="00CC04A6" w:rsidRPr="00A438E3" w:rsidRDefault="00CC04A6" w:rsidP="00F70599">
            <w:hyperlink r:id="rId21" w:history="1">
              <w:r w:rsidRPr="00A438E3">
                <w:rPr>
                  <w:rStyle w:val="Hyperlink"/>
                  <w:rFonts w:ascii="Calibri Light" w:hAnsi="Calibri Light" w:cs="Calibri Light"/>
                  <w:bCs/>
                  <w:shd w:val="clear" w:color="auto" w:fill="FFFFFF"/>
                </w:rPr>
                <w:t>Script Writing: Write a Pilot Episode for a TV or Web Series (Project-Centred Course)</w:t>
              </w:r>
            </w:hyperlink>
          </w:p>
          <w:p w14:paraId="1E405000" w14:textId="77777777" w:rsidR="00CC04A6" w:rsidRPr="00A438E3" w:rsidRDefault="00CC04A6" w:rsidP="00F70599"/>
          <w:p w14:paraId="2449CD98" w14:textId="77777777" w:rsidR="00CC04A6" w:rsidRPr="00A438E3" w:rsidRDefault="00CC04A6" w:rsidP="00F70599">
            <w:pPr>
              <w:rPr>
                <w:rFonts w:cstheme="minorHAnsi"/>
              </w:rPr>
            </w:pPr>
            <w:hyperlink r:id="rId22" w:history="1">
              <w:r w:rsidRPr="00A438E3">
                <w:rPr>
                  <w:rStyle w:val="Hyperlink"/>
                  <w:rFonts w:cstheme="minorHAnsi"/>
                  <w:bCs/>
                  <w:shd w:val="clear" w:color="auto" w:fill="FFFFFF"/>
                </w:rPr>
                <w:t>Advertising and Society</w:t>
              </w:r>
            </w:hyperlink>
          </w:p>
        </w:tc>
        <w:tc>
          <w:tcPr>
            <w:tcW w:w="3004" w:type="dxa"/>
          </w:tcPr>
          <w:p w14:paraId="3E60FF89" w14:textId="77777777" w:rsidR="00CC04A6" w:rsidRPr="00A438E3" w:rsidRDefault="00CC04A6" w:rsidP="00F70599">
            <w:r w:rsidRPr="00A438E3">
              <w:t xml:space="preserve">University of Strathclyde, Glasgow (4 </w:t>
            </w:r>
            <w:proofErr w:type="spellStart"/>
            <w:r w:rsidRPr="00A438E3">
              <w:t>hrs</w:t>
            </w:r>
            <w:proofErr w:type="spellEnd"/>
            <w:r w:rsidRPr="00A438E3">
              <w:t xml:space="preserve"> x 7 weeks)</w:t>
            </w:r>
          </w:p>
          <w:p w14:paraId="2A37F0E7" w14:textId="77777777" w:rsidR="00CC04A6" w:rsidRPr="00A438E3" w:rsidRDefault="00CC04A6" w:rsidP="00F70599"/>
          <w:p w14:paraId="3F21A85B" w14:textId="77777777" w:rsidR="00CC04A6" w:rsidRPr="00A438E3" w:rsidRDefault="00CC04A6" w:rsidP="00F70599">
            <w:r w:rsidRPr="00A438E3">
              <w:t xml:space="preserve">National Film and Television School (3 </w:t>
            </w:r>
            <w:proofErr w:type="spellStart"/>
            <w:r w:rsidRPr="00A438E3">
              <w:t>hrs</w:t>
            </w:r>
            <w:proofErr w:type="spellEnd"/>
            <w:r w:rsidRPr="00A438E3">
              <w:t xml:space="preserve"> x 6 weeks)</w:t>
            </w:r>
          </w:p>
          <w:p w14:paraId="09448E1E" w14:textId="77777777" w:rsidR="00CC04A6" w:rsidRPr="00A438E3" w:rsidRDefault="00CC04A6" w:rsidP="00F70599"/>
          <w:p w14:paraId="260CCD52" w14:textId="77777777" w:rsidR="00CC04A6" w:rsidRPr="00A438E3" w:rsidRDefault="00CC04A6" w:rsidP="00F70599">
            <w:pPr>
              <w:rPr>
                <w:rFonts w:ascii="Calibri Light" w:hAnsi="Calibri Light" w:cs="Calibri Light"/>
              </w:rPr>
            </w:pPr>
            <w:r w:rsidRPr="00A438E3">
              <w:rPr>
                <w:rFonts w:ascii="Calibri Light" w:hAnsi="Calibri Light" w:cs="Calibri Light"/>
              </w:rPr>
              <w:t xml:space="preserve">University of East Anglia (3 </w:t>
            </w:r>
            <w:proofErr w:type="spellStart"/>
            <w:r w:rsidRPr="00A438E3">
              <w:rPr>
                <w:rFonts w:ascii="Calibri Light" w:hAnsi="Calibri Light" w:cs="Calibri Light"/>
              </w:rPr>
              <w:t>Hrs</w:t>
            </w:r>
            <w:proofErr w:type="spellEnd"/>
            <w:r w:rsidRPr="00A438E3">
              <w:rPr>
                <w:rFonts w:ascii="Calibri Light" w:hAnsi="Calibri Light" w:cs="Calibri Light"/>
              </w:rPr>
              <w:t xml:space="preserve"> x 2 Weeks)</w:t>
            </w:r>
          </w:p>
          <w:p w14:paraId="542D9403" w14:textId="77777777" w:rsidR="00CC04A6" w:rsidRPr="00A438E3" w:rsidRDefault="00CC04A6" w:rsidP="00F70599"/>
          <w:p w14:paraId="73940D08" w14:textId="77777777" w:rsidR="00CC04A6" w:rsidRPr="00A438E3" w:rsidRDefault="00CC04A6" w:rsidP="00F70599">
            <w:pPr>
              <w:rPr>
                <w:rFonts w:ascii="Calibri Light" w:hAnsi="Calibri Light" w:cs="Calibri Light"/>
              </w:rPr>
            </w:pPr>
            <w:r w:rsidRPr="00A438E3">
              <w:rPr>
                <w:rFonts w:ascii="Calibri Light" w:hAnsi="Calibri Light" w:cs="Calibri Light"/>
              </w:rPr>
              <w:t xml:space="preserve">University of Leeds (2 </w:t>
            </w:r>
            <w:proofErr w:type="spellStart"/>
            <w:r w:rsidRPr="00A438E3">
              <w:rPr>
                <w:rFonts w:ascii="Calibri Light" w:hAnsi="Calibri Light" w:cs="Calibri Light"/>
              </w:rPr>
              <w:t>Hrs</w:t>
            </w:r>
            <w:proofErr w:type="spellEnd"/>
            <w:r w:rsidRPr="00A438E3">
              <w:rPr>
                <w:rFonts w:ascii="Calibri Light" w:hAnsi="Calibri Light" w:cs="Calibri Light"/>
              </w:rPr>
              <w:t xml:space="preserve"> x 2 Weeks)</w:t>
            </w:r>
          </w:p>
          <w:p w14:paraId="11C4D2DC" w14:textId="77777777" w:rsidR="00CC04A6" w:rsidRPr="00A438E3" w:rsidRDefault="00CC04A6" w:rsidP="00F70599"/>
          <w:p w14:paraId="46DA0B94" w14:textId="77777777" w:rsidR="00CC04A6" w:rsidRPr="00A438E3" w:rsidRDefault="00CC04A6" w:rsidP="00F70599">
            <w:pPr>
              <w:rPr>
                <w:rFonts w:ascii="Calibri Light" w:hAnsi="Calibri Light" w:cs="Calibri Light"/>
              </w:rPr>
            </w:pPr>
            <w:r w:rsidRPr="00A438E3">
              <w:rPr>
                <w:rFonts w:ascii="Calibri Light" w:hAnsi="Calibri Light" w:cs="Calibri Light"/>
              </w:rPr>
              <w:t>Film Distributors’ Association (3hrs x 4 Weeks)</w:t>
            </w:r>
          </w:p>
          <w:p w14:paraId="35FAF572" w14:textId="77777777" w:rsidR="00CC04A6" w:rsidRPr="00A438E3" w:rsidRDefault="00CC04A6" w:rsidP="00F70599"/>
          <w:p w14:paraId="77A6F798" w14:textId="77777777" w:rsidR="00CC04A6" w:rsidRPr="00A438E3" w:rsidRDefault="00CC04A6" w:rsidP="00F70599">
            <w:pPr>
              <w:rPr>
                <w:rFonts w:ascii="Calibri Light" w:hAnsi="Calibri Light" w:cs="Calibri Light"/>
              </w:rPr>
            </w:pPr>
            <w:r w:rsidRPr="00A438E3">
              <w:rPr>
                <w:rFonts w:ascii="Calibri Light" w:hAnsi="Calibri Light" w:cs="Calibri Light"/>
              </w:rPr>
              <w:t>Michigan State University (2hrs x 5 Weeks)</w:t>
            </w:r>
          </w:p>
          <w:p w14:paraId="5B75729C" w14:textId="77777777" w:rsidR="00CC04A6" w:rsidRPr="00A438E3" w:rsidRDefault="00CC04A6" w:rsidP="00F70599"/>
          <w:p w14:paraId="43BAB632" w14:textId="77777777" w:rsidR="00CC04A6" w:rsidRPr="00A438E3" w:rsidRDefault="00CC04A6" w:rsidP="00F70599"/>
          <w:p w14:paraId="6CEC68BD" w14:textId="77777777" w:rsidR="00CC04A6" w:rsidRPr="00A438E3" w:rsidRDefault="00CC04A6" w:rsidP="00F70599">
            <w:r w:rsidRPr="00A438E3">
              <w:t xml:space="preserve">Duke University (3-4 </w:t>
            </w:r>
            <w:proofErr w:type="spellStart"/>
            <w:r w:rsidRPr="00A438E3">
              <w:t>Hrs</w:t>
            </w:r>
            <w:proofErr w:type="spellEnd"/>
            <w:r w:rsidRPr="00A438E3">
              <w:t xml:space="preserve"> x &amp; Weeks)</w:t>
            </w:r>
          </w:p>
          <w:p w14:paraId="447B0CED" w14:textId="77777777" w:rsidR="00CC04A6" w:rsidRPr="00A438E3" w:rsidRDefault="00CC04A6" w:rsidP="00F70599"/>
        </w:tc>
      </w:tr>
    </w:tbl>
    <w:p w14:paraId="45E9DAED" w14:textId="52D56E31" w:rsidR="00EA7F24" w:rsidRPr="006A68CF" w:rsidRDefault="003F5A08" w:rsidP="006A68CF">
      <w:pPr>
        <w:rPr>
          <w:rFonts w:ascii="Arial" w:hAnsi="Arial" w:cs="Arial"/>
        </w:rPr>
      </w:pPr>
      <w:r>
        <w:rPr>
          <w:b/>
          <w:bCs/>
          <w:sz w:val="28"/>
          <w:szCs w:val="28"/>
        </w:rPr>
        <w:lastRenderedPageBreak/>
        <w:t>Key Terminol</w:t>
      </w:r>
      <w:r w:rsidR="006A68CF">
        <w:rPr>
          <w:b/>
          <w:bCs/>
          <w:sz w:val="28"/>
          <w:szCs w:val="28"/>
        </w:rPr>
        <w:t>ogy and ideas you need to know</w:t>
      </w:r>
      <w:r>
        <w:rPr>
          <w:b/>
          <w:bCs/>
          <w:sz w:val="28"/>
          <w:szCs w:val="28"/>
        </w:rPr>
        <w:t>.</w:t>
      </w:r>
    </w:p>
    <w:p w14:paraId="37809555" w14:textId="77777777" w:rsidR="003F5A08" w:rsidRDefault="003F5A08" w:rsidP="003F5A08">
      <w:pPr>
        <w:autoSpaceDE w:val="0"/>
        <w:autoSpaceDN w:val="0"/>
        <w:adjustRightInd w:val="0"/>
        <w:spacing w:after="0" w:line="240" w:lineRule="auto"/>
        <w:rPr>
          <w:b/>
          <w:bCs/>
          <w:sz w:val="28"/>
          <w:szCs w:val="28"/>
        </w:rPr>
      </w:pPr>
    </w:p>
    <w:tbl>
      <w:tblPr>
        <w:tblStyle w:val="TableGrid"/>
        <w:tblW w:w="0" w:type="auto"/>
        <w:tblLook w:val="04A0" w:firstRow="1" w:lastRow="0" w:firstColumn="1" w:lastColumn="0" w:noHBand="0" w:noVBand="1"/>
      </w:tblPr>
      <w:tblGrid>
        <w:gridCol w:w="4508"/>
        <w:gridCol w:w="4508"/>
      </w:tblGrid>
      <w:tr w:rsidR="003F5A08" w14:paraId="7F9E3146" w14:textId="77777777" w:rsidTr="003F5A08">
        <w:tc>
          <w:tcPr>
            <w:tcW w:w="4508" w:type="dxa"/>
          </w:tcPr>
          <w:p w14:paraId="5AEDB28C" w14:textId="77777777" w:rsidR="003F5A08" w:rsidRPr="003F5A08" w:rsidRDefault="003F5A08" w:rsidP="003F5A08">
            <w:pPr>
              <w:autoSpaceDE w:val="0"/>
              <w:autoSpaceDN w:val="0"/>
              <w:adjustRightInd w:val="0"/>
              <w:rPr>
                <w:rFonts w:cs="Berlin Sans FB"/>
                <w:color w:val="000000"/>
                <w:sz w:val="24"/>
                <w:szCs w:val="24"/>
              </w:rPr>
            </w:pPr>
          </w:p>
          <w:p w14:paraId="6BE78870" w14:textId="77777777" w:rsidR="003F5A08" w:rsidRPr="003F5A08" w:rsidRDefault="003F5A08" w:rsidP="003F5A08">
            <w:pPr>
              <w:autoSpaceDE w:val="0"/>
              <w:autoSpaceDN w:val="0"/>
              <w:adjustRightInd w:val="0"/>
              <w:rPr>
                <w:rFonts w:cs="Berlin Sans FB"/>
                <w:color w:val="000000"/>
                <w:sz w:val="28"/>
                <w:szCs w:val="28"/>
              </w:rPr>
            </w:pPr>
            <w:r w:rsidRPr="003F5A08">
              <w:rPr>
                <w:rFonts w:cs="Berlin Sans FB"/>
                <w:b/>
                <w:bCs/>
                <w:color w:val="000000"/>
                <w:sz w:val="28"/>
                <w:szCs w:val="28"/>
              </w:rPr>
              <w:t xml:space="preserve">Visual codes: </w:t>
            </w:r>
            <w:r w:rsidRPr="006E3106">
              <w:rPr>
                <w:rFonts w:cs="Berlin Sans FB"/>
                <w:b/>
                <w:bCs/>
                <w:color w:val="000000"/>
                <w:sz w:val="28"/>
                <w:szCs w:val="28"/>
              </w:rPr>
              <w:br/>
            </w:r>
          </w:p>
          <w:p w14:paraId="2C6A19E3" w14:textId="77777777" w:rsidR="003F5A08" w:rsidRPr="00B07870" w:rsidRDefault="003F5A08" w:rsidP="00B07870">
            <w:pPr>
              <w:pStyle w:val="ListParagraph"/>
              <w:numPr>
                <w:ilvl w:val="0"/>
                <w:numId w:val="3"/>
              </w:numPr>
              <w:autoSpaceDE w:val="0"/>
              <w:autoSpaceDN w:val="0"/>
              <w:adjustRightInd w:val="0"/>
              <w:spacing w:after="156"/>
              <w:rPr>
                <w:rFonts w:cs="Berlin Sans FB"/>
                <w:color w:val="000000"/>
                <w:sz w:val="20"/>
                <w:szCs w:val="20"/>
              </w:rPr>
            </w:pPr>
            <w:r w:rsidRPr="00B07870">
              <w:rPr>
                <w:rFonts w:cs="Berlin Sans FB"/>
                <w:color w:val="000000"/>
                <w:sz w:val="20"/>
                <w:szCs w:val="20"/>
              </w:rPr>
              <w:t xml:space="preserve">Colour </w:t>
            </w:r>
          </w:p>
          <w:p w14:paraId="7D6FF433" w14:textId="77777777" w:rsidR="003F5A08" w:rsidRPr="00B07870" w:rsidRDefault="003F5A08" w:rsidP="00B07870">
            <w:pPr>
              <w:pStyle w:val="ListParagraph"/>
              <w:numPr>
                <w:ilvl w:val="0"/>
                <w:numId w:val="3"/>
              </w:numPr>
              <w:autoSpaceDE w:val="0"/>
              <w:autoSpaceDN w:val="0"/>
              <w:adjustRightInd w:val="0"/>
              <w:spacing w:after="156"/>
              <w:rPr>
                <w:rFonts w:cs="Berlin Sans FB"/>
                <w:color w:val="000000"/>
                <w:sz w:val="20"/>
                <w:szCs w:val="20"/>
              </w:rPr>
            </w:pPr>
            <w:r w:rsidRPr="00B07870">
              <w:rPr>
                <w:rFonts w:cs="Berlin Sans FB"/>
                <w:color w:val="000000"/>
                <w:sz w:val="20"/>
                <w:szCs w:val="20"/>
              </w:rPr>
              <w:t xml:space="preserve">Location </w:t>
            </w:r>
          </w:p>
          <w:p w14:paraId="4AF84775" w14:textId="77777777" w:rsidR="003F5A08" w:rsidRPr="00B07870" w:rsidRDefault="003F5A08" w:rsidP="00B07870">
            <w:pPr>
              <w:pStyle w:val="ListParagraph"/>
              <w:numPr>
                <w:ilvl w:val="0"/>
                <w:numId w:val="3"/>
              </w:numPr>
              <w:autoSpaceDE w:val="0"/>
              <w:autoSpaceDN w:val="0"/>
              <w:adjustRightInd w:val="0"/>
              <w:spacing w:after="156"/>
              <w:rPr>
                <w:rFonts w:cs="Berlin Sans FB"/>
                <w:color w:val="000000"/>
                <w:sz w:val="20"/>
                <w:szCs w:val="20"/>
              </w:rPr>
            </w:pPr>
            <w:r w:rsidRPr="00B07870">
              <w:rPr>
                <w:rFonts w:cs="Berlin Sans FB"/>
                <w:color w:val="000000"/>
                <w:sz w:val="20"/>
                <w:szCs w:val="20"/>
              </w:rPr>
              <w:t xml:space="preserve">Gesture codes </w:t>
            </w:r>
          </w:p>
          <w:p w14:paraId="31DA21F4" w14:textId="77777777" w:rsidR="003F5A08" w:rsidRPr="00B07870" w:rsidRDefault="003F5A08" w:rsidP="00B07870">
            <w:pPr>
              <w:pStyle w:val="ListParagraph"/>
              <w:numPr>
                <w:ilvl w:val="0"/>
                <w:numId w:val="3"/>
              </w:numPr>
              <w:autoSpaceDE w:val="0"/>
              <w:autoSpaceDN w:val="0"/>
              <w:adjustRightInd w:val="0"/>
              <w:spacing w:after="156"/>
              <w:rPr>
                <w:rFonts w:cs="Berlin Sans FB"/>
                <w:color w:val="000000"/>
                <w:sz w:val="20"/>
                <w:szCs w:val="20"/>
              </w:rPr>
            </w:pPr>
            <w:r w:rsidRPr="00B07870">
              <w:rPr>
                <w:rFonts w:cs="Berlin Sans FB"/>
                <w:color w:val="000000"/>
                <w:sz w:val="20"/>
                <w:szCs w:val="20"/>
              </w:rPr>
              <w:t xml:space="preserve">Facial expressions </w:t>
            </w:r>
          </w:p>
          <w:p w14:paraId="18556E4D" w14:textId="77777777" w:rsidR="003F5A08" w:rsidRPr="00B07870" w:rsidRDefault="003F5A08" w:rsidP="00B07870">
            <w:pPr>
              <w:pStyle w:val="ListParagraph"/>
              <w:numPr>
                <w:ilvl w:val="0"/>
                <w:numId w:val="3"/>
              </w:numPr>
              <w:autoSpaceDE w:val="0"/>
              <w:autoSpaceDN w:val="0"/>
              <w:adjustRightInd w:val="0"/>
              <w:rPr>
                <w:rFonts w:cs="Berlin Sans FB"/>
                <w:color w:val="000000"/>
                <w:sz w:val="20"/>
                <w:szCs w:val="20"/>
              </w:rPr>
            </w:pPr>
            <w:r w:rsidRPr="00B07870">
              <w:rPr>
                <w:rFonts w:cs="Berlin Sans FB"/>
                <w:color w:val="000000"/>
                <w:sz w:val="20"/>
                <w:szCs w:val="20"/>
              </w:rPr>
              <w:t xml:space="preserve">Props </w:t>
            </w:r>
          </w:p>
          <w:p w14:paraId="20753F97" w14:textId="77777777" w:rsidR="003F5A08" w:rsidRPr="00B07870" w:rsidRDefault="003F5A08" w:rsidP="003F5A08">
            <w:pPr>
              <w:autoSpaceDE w:val="0"/>
              <w:autoSpaceDN w:val="0"/>
              <w:adjustRightInd w:val="0"/>
              <w:rPr>
                <w:rFonts w:cs="Arial"/>
              </w:rPr>
            </w:pPr>
          </w:p>
        </w:tc>
        <w:tc>
          <w:tcPr>
            <w:tcW w:w="4508" w:type="dxa"/>
          </w:tcPr>
          <w:p w14:paraId="4D153F7F" w14:textId="77777777" w:rsidR="003F5A08" w:rsidRPr="003F5A08" w:rsidRDefault="003F5A08" w:rsidP="003F5A08">
            <w:pPr>
              <w:autoSpaceDE w:val="0"/>
              <w:autoSpaceDN w:val="0"/>
              <w:adjustRightInd w:val="0"/>
              <w:rPr>
                <w:rFonts w:ascii="Berlin Sans FB" w:hAnsi="Berlin Sans FB" w:cs="Berlin Sans FB"/>
                <w:color w:val="000000"/>
                <w:sz w:val="24"/>
                <w:szCs w:val="24"/>
              </w:rPr>
            </w:pPr>
          </w:p>
          <w:p w14:paraId="4331DB74" w14:textId="77777777" w:rsidR="003F5A08" w:rsidRDefault="003F5A08" w:rsidP="003F5A08">
            <w:pPr>
              <w:autoSpaceDE w:val="0"/>
              <w:autoSpaceDN w:val="0"/>
              <w:adjustRightInd w:val="0"/>
              <w:rPr>
                <w:rFonts w:cs="Berlin Sans FB"/>
                <w:b/>
                <w:bCs/>
                <w:color w:val="000000"/>
                <w:sz w:val="28"/>
                <w:szCs w:val="28"/>
              </w:rPr>
            </w:pPr>
            <w:r w:rsidRPr="003F5A08">
              <w:rPr>
                <w:rFonts w:cs="Berlin Sans FB"/>
                <w:b/>
                <w:bCs/>
                <w:color w:val="000000"/>
                <w:sz w:val="28"/>
                <w:szCs w:val="28"/>
              </w:rPr>
              <w:t xml:space="preserve">Technical codes </w:t>
            </w:r>
          </w:p>
          <w:p w14:paraId="6ABCD5B1" w14:textId="77777777" w:rsidR="006E3106" w:rsidRPr="003F5A08" w:rsidRDefault="006E3106" w:rsidP="003F5A08">
            <w:pPr>
              <w:autoSpaceDE w:val="0"/>
              <w:autoSpaceDN w:val="0"/>
              <w:adjustRightInd w:val="0"/>
              <w:rPr>
                <w:rFonts w:cs="Berlin Sans FB"/>
                <w:color w:val="000000"/>
                <w:sz w:val="28"/>
                <w:szCs w:val="28"/>
              </w:rPr>
            </w:pPr>
          </w:p>
          <w:p w14:paraId="695EDE5C" w14:textId="77777777" w:rsidR="003F5A08" w:rsidRPr="00B07870" w:rsidRDefault="003F5A08" w:rsidP="00B07870">
            <w:pPr>
              <w:pStyle w:val="ListParagraph"/>
              <w:numPr>
                <w:ilvl w:val="0"/>
                <w:numId w:val="3"/>
              </w:numPr>
              <w:autoSpaceDE w:val="0"/>
              <w:autoSpaceDN w:val="0"/>
              <w:adjustRightInd w:val="0"/>
              <w:spacing w:after="154"/>
              <w:rPr>
                <w:rFonts w:cs="Berlin Sans FB"/>
                <w:color w:val="000000"/>
                <w:sz w:val="20"/>
                <w:szCs w:val="20"/>
              </w:rPr>
            </w:pPr>
            <w:r w:rsidRPr="00B07870">
              <w:rPr>
                <w:rFonts w:cs="Berlin Sans FB"/>
                <w:color w:val="000000"/>
                <w:sz w:val="20"/>
                <w:szCs w:val="20"/>
              </w:rPr>
              <w:t xml:space="preserve">Camera shots </w:t>
            </w:r>
          </w:p>
          <w:p w14:paraId="7785614F" w14:textId="77777777" w:rsidR="003F5A08" w:rsidRPr="00B07870" w:rsidRDefault="003F5A08" w:rsidP="00B07870">
            <w:pPr>
              <w:pStyle w:val="ListParagraph"/>
              <w:numPr>
                <w:ilvl w:val="0"/>
                <w:numId w:val="3"/>
              </w:numPr>
              <w:autoSpaceDE w:val="0"/>
              <w:autoSpaceDN w:val="0"/>
              <w:adjustRightInd w:val="0"/>
              <w:spacing w:after="154"/>
              <w:rPr>
                <w:rFonts w:cs="Berlin Sans FB"/>
                <w:color w:val="000000"/>
                <w:sz w:val="20"/>
                <w:szCs w:val="20"/>
              </w:rPr>
            </w:pPr>
            <w:r w:rsidRPr="00B07870">
              <w:rPr>
                <w:rFonts w:cs="Berlin Sans FB"/>
                <w:color w:val="000000"/>
                <w:sz w:val="20"/>
                <w:szCs w:val="20"/>
              </w:rPr>
              <w:t xml:space="preserve">Lighting </w:t>
            </w:r>
          </w:p>
          <w:p w14:paraId="52F3177F" w14:textId="77777777" w:rsidR="003F5A08" w:rsidRPr="00B07870" w:rsidRDefault="003F5A08" w:rsidP="00B07870">
            <w:pPr>
              <w:pStyle w:val="ListParagraph"/>
              <w:numPr>
                <w:ilvl w:val="0"/>
                <w:numId w:val="3"/>
              </w:numPr>
              <w:autoSpaceDE w:val="0"/>
              <w:autoSpaceDN w:val="0"/>
              <w:adjustRightInd w:val="0"/>
              <w:rPr>
                <w:rFonts w:cs="Berlin Sans FB"/>
                <w:color w:val="000000"/>
                <w:sz w:val="20"/>
                <w:szCs w:val="20"/>
              </w:rPr>
            </w:pPr>
            <w:r w:rsidRPr="00B07870">
              <w:rPr>
                <w:rFonts w:cs="Berlin Sans FB"/>
                <w:color w:val="000000"/>
                <w:sz w:val="20"/>
                <w:szCs w:val="20"/>
              </w:rPr>
              <w:t xml:space="preserve">Language codes– written and spoken. </w:t>
            </w:r>
          </w:p>
          <w:p w14:paraId="52D95075" w14:textId="77777777" w:rsidR="003F5A08" w:rsidRPr="00B07870" w:rsidRDefault="003F5A08" w:rsidP="003F5A08">
            <w:pPr>
              <w:autoSpaceDE w:val="0"/>
              <w:autoSpaceDN w:val="0"/>
              <w:adjustRightInd w:val="0"/>
              <w:rPr>
                <w:rFonts w:cs="Arial"/>
              </w:rPr>
            </w:pPr>
          </w:p>
          <w:p w14:paraId="75F072DD" w14:textId="77777777" w:rsidR="003F5A08" w:rsidRPr="00B07870" w:rsidRDefault="003F5A08" w:rsidP="003F5A08">
            <w:pPr>
              <w:rPr>
                <w:rFonts w:cs="Arial"/>
              </w:rPr>
            </w:pPr>
          </w:p>
          <w:p w14:paraId="24738ABD" w14:textId="77777777" w:rsidR="003F5A08" w:rsidRPr="003F5A08" w:rsidRDefault="003F5A08" w:rsidP="003F5A08">
            <w:pPr>
              <w:ind w:firstLine="720"/>
              <w:rPr>
                <w:rFonts w:ascii="Arial" w:hAnsi="Arial" w:cs="Arial"/>
              </w:rPr>
            </w:pPr>
          </w:p>
        </w:tc>
      </w:tr>
      <w:tr w:rsidR="003F5A08" w14:paraId="0CCE548B" w14:textId="77777777" w:rsidTr="00840B75">
        <w:tc>
          <w:tcPr>
            <w:tcW w:w="9016" w:type="dxa"/>
            <w:gridSpan w:val="2"/>
          </w:tcPr>
          <w:p w14:paraId="72D5489B" w14:textId="77777777" w:rsidR="003F5A08" w:rsidRPr="003F5A08" w:rsidRDefault="003F5A08" w:rsidP="003F5A08">
            <w:pPr>
              <w:autoSpaceDE w:val="0"/>
              <w:autoSpaceDN w:val="0"/>
              <w:adjustRightInd w:val="0"/>
              <w:rPr>
                <w:rFonts w:cs="Berlin Sans FB Demi"/>
                <w:color w:val="000000"/>
                <w:sz w:val="24"/>
                <w:szCs w:val="24"/>
              </w:rPr>
            </w:pPr>
          </w:p>
          <w:p w14:paraId="7B4F5E03" w14:textId="77777777" w:rsidR="006E3106" w:rsidRDefault="003F5A08" w:rsidP="003F5A08">
            <w:pPr>
              <w:autoSpaceDE w:val="0"/>
              <w:autoSpaceDN w:val="0"/>
              <w:adjustRightInd w:val="0"/>
              <w:rPr>
                <w:rFonts w:cs="Berlin Sans FB Demi"/>
                <w:b/>
                <w:bCs/>
                <w:color w:val="000000"/>
                <w:sz w:val="28"/>
                <w:szCs w:val="28"/>
              </w:rPr>
            </w:pPr>
            <w:r w:rsidRPr="003F5A08">
              <w:rPr>
                <w:rFonts w:cs="Berlin Sans FB Demi"/>
                <w:b/>
                <w:bCs/>
                <w:color w:val="000000"/>
                <w:sz w:val="28"/>
                <w:szCs w:val="28"/>
              </w:rPr>
              <w:t>Genre:</w:t>
            </w:r>
          </w:p>
          <w:p w14:paraId="2ED69519" w14:textId="77777777" w:rsidR="003F5A08" w:rsidRPr="003F5A08" w:rsidRDefault="003F5A08" w:rsidP="003F5A08">
            <w:pPr>
              <w:autoSpaceDE w:val="0"/>
              <w:autoSpaceDN w:val="0"/>
              <w:adjustRightInd w:val="0"/>
              <w:rPr>
                <w:rFonts w:cs="Berlin Sans FB Demi"/>
                <w:color w:val="000000"/>
                <w:sz w:val="28"/>
                <w:szCs w:val="28"/>
              </w:rPr>
            </w:pPr>
            <w:r w:rsidRPr="003F5A08">
              <w:rPr>
                <w:rFonts w:cs="Berlin Sans FB Demi"/>
                <w:b/>
                <w:bCs/>
                <w:color w:val="000000"/>
                <w:sz w:val="28"/>
                <w:szCs w:val="28"/>
              </w:rPr>
              <w:t xml:space="preserve"> </w:t>
            </w:r>
          </w:p>
          <w:p w14:paraId="7922AB3B" w14:textId="77777777" w:rsidR="003F5A08" w:rsidRPr="003F5A08" w:rsidRDefault="003F5A08" w:rsidP="003F5A08">
            <w:pPr>
              <w:autoSpaceDE w:val="0"/>
              <w:autoSpaceDN w:val="0"/>
              <w:adjustRightInd w:val="0"/>
              <w:rPr>
                <w:rFonts w:cs="Berlin Sans FB Demi"/>
                <w:color w:val="000000"/>
                <w:sz w:val="20"/>
                <w:szCs w:val="20"/>
              </w:rPr>
            </w:pPr>
            <w:r w:rsidRPr="003F5A08">
              <w:rPr>
                <w:rFonts w:cs="Calibri"/>
                <w:color w:val="000000"/>
                <w:sz w:val="20"/>
                <w:szCs w:val="20"/>
              </w:rPr>
              <w:t xml:space="preserve">Genre is a way of categorising media products. The concept relates to film and television, </w:t>
            </w:r>
            <w:r w:rsidRPr="00B07870">
              <w:rPr>
                <w:rFonts w:cs="Calibri"/>
                <w:color w:val="000000"/>
                <w:sz w:val="20"/>
                <w:szCs w:val="20"/>
              </w:rPr>
              <w:t>but can be applied to many prod</w:t>
            </w:r>
            <w:r w:rsidRPr="003F5A08">
              <w:rPr>
                <w:rFonts w:cs="Calibri"/>
                <w:color w:val="000000"/>
                <w:sz w:val="20"/>
                <w:szCs w:val="20"/>
              </w:rPr>
              <w:t xml:space="preserve">ucts. Generic products are defined by a set of elements that are repeated across them: </w:t>
            </w:r>
            <w:r w:rsidRPr="00B07870">
              <w:rPr>
                <w:rFonts w:cs="Calibri"/>
                <w:color w:val="000000"/>
                <w:sz w:val="20"/>
                <w:szCs w:val="20"/>
              </w:rPr>
              <w:br/>
            </w:r>
          </w:p>
          <w:p w14:paraId="420FFDC1" w14:textId="77777777" w:rsidR="003F5A08" w:rsidRPr="00B07870" w:rsidRDefault="003F5A08" w:rsidP="00B07870">
            <w:pPr>
              <w:pStyle w:val="ListParagraph"/>
              <w:numPr>
                <w:ilvl w:val="0"/>
                <w:numId w:val="3"/>
              </w:numPr>
              <w:autoSpaceDE w:val="0"/>
              <w:autoSpaceDN w:val="0"/>
              <w:adjustRightInd w:val="0"/>
              <w:spacing w:after="188"/>
              <w:rPr>
                <w:rFonts w:cs="Berlin Sans FB Demi"/>
                <w:color w:val="000000"/>
                <w:sz w:val="20"/>
                <w:szCs w:val="20"/>
              </w:rPr>
            </w:pPr>
            <w:r w:rsidRPr="00B07870">
              <w:rPr>
                <w:rFonts w:cs="Calibri"/>
                <w:b/>
                <w:bCs/>
                <w:color w:val="000000"/>
                <w:sz w:val="20"/>
                <w:szCs w:val="20"/>
              </w:rPr>
              <w:t>Visual iconography</w:t>
            </w:r>
            <w:r w:rsidRPr="00B07870">
              <w:rPr>
                <w:rFonts w:cs="Calibri"/>
                <w:color w:val="000000"/>
                <w:sz w:val="20"/>
                <w:szCs w:val="20"/>
              </w:rPr>
              <w:t xml:space="preserve">—visual codes associated with a genre. </w:t>
            </w:r>
          </w:p>
          <w:p w14:paraId="7A86B0BF" w14:textId="77777777" w:rsidR="003F5A08" w:rsidRPr="00B07870" w:rsidRDefault="003F5A08" w:rsidP="00B07870">
            <w:pPr>
              <w:pStyle w:val="ListParagraph"/>
              <w:numPr>
                <w:ilvl w:val="0"/>
                <w:numId w:val="3"/>
              </w:numPr>
              <w:autoSpaceDE w:val="0"/>
              <w:autoSpaceDN w:val="0"/>
              <w:adjustRightInd w:val="0"/>
              <w:spacing w:after="188"/>
              <w:rPr>
                <w:rFonts w:cs="Berlin Sans FB Demi"/>
                <w:color w:val="000000"/>
                <w:sz w:val="20"/>
                <w:szCs w:val="20"/>
              </w:rPr>
            </w:pPr>
            <w:r w:rsidRPr="00B07870">
              <w:rPr>
                <w:rFonts w:cs="Calibri"/>
                <w:b/>
                <w:bCs/>
                <w:color w:val="000000"/>
                <w:sz w:val="20"/>
                <w:szCs w:val="20"/>
              </w:rPr>
              <w:t>Technical codes</w:t>
            </w:r>
            <w:r w:rsidRPr="00B07870">
              <w:rPr>
                <w:rFonts w:cs="Calibri"/>
                <w:color w:val="000000"/>
                <w:sz w:val="20"/>
                <w:szCs w:val="20"/>
              </w:rPr>
              <w:t xml:space="preserve">—different genres use different codes in specific ways. </w:t>
            </w:r>
          </w:p>
          <w:p w14:paraId="1C379536" w14:textId="77777777" w:rsidR="003F5A08" w:rsidRPr="00B07870" w:rsidRDefault="003F5A08" w:rsidP="00B07870">
            <w:pPr>
              <w:pStyle w:val="ListParagraph"/>
              <w:numPr>
                <w:ilvl w:val="0"/>
                <w:numId w:val="3"/>
              </w:numPr>
              <w:autoSpaceDE w:val="0"/>
              <w:autoSpaceDN w:val="0"/>
              <w:adjustRightInd w:val="0"/>
              <w:spacing w:after="188"/>
              <w:rPr>
                <w:rFonts w:cs="Berlin Sans FB Demi"/>
                <w:color w:val="000000"/>
                <w:sz w:val="20"/>
                <w:szCs w:val="20"/>
              </w:rPr>
            </w:pPr>
            <w:r w:rsidRPr="00B07870">
              <w:rPr>
                <w:rFonts w:cs="Calibri"/>
                <w:b/>
                <w:bCs/>
                <w:color w:val="000000"/>
                <w:sz w:val="20"/>
                <w:szCs w:val="20"/>
              </w:rPr>
              <w:t>Narrative</w:t>
            </w:r>
            <w:r w:rsidRPr="00B07870">
              <w:rPr>
                <w:rFonts w:cs="Calibri"/>
                <w:color w:val="000000"/>
                <w:sz w:val="20"/>
                <w:szCs w:val="20"/>
              </w:rPr>
              <w:t xml:space="preserve">—the way in which the story is told. </w:t>
            </w:r>
          </w:p>
          <w:p w14:paraId="1B63FBFB" w14:textId="77777777" w:rsidR="003F5A08" w:rsidRPr="00B07870" w:rsidRDefault="003F5A08" w:rsidP="00B07870">
            <w:pPr>
              <w:pStyle w:val="ListParagraph"/>
              <w:numPr>
                <w:ilvl w:val="0"/>
                <w:numId w:val="3"/>
              </w:numPr>
              <w:autoSpaceDE w:val="0"/>
              <w:autoSpaceDN w:val="0"/>
              <w:adjustRightInd w:val="0"/>
              <w:rPr>
                <w:rFonts w:cs="Berlin Sans FB Demi"/>
                <w:color w:val="000000"/>
                <w:sz w:val="20"/>
                <w:szCs w:val="20"/>
              </w:rPr>
            </w:pPr>
            <w:r w:rsidRPr="00B07870">
              <w:rPr>
                <w:rFonts w:cs="Calibri"/>
                <w:b/>
                <w:bCs/>
                <w:color w:val="000000"/>
                <w:sz w:val="20"/>
                <w:szCs w:val="20"/>
              </w:rPr>
              <w:t>Characters</w:t>
            </w:r>
            <w:r w:rsidRPr="00B07870">
              <w:rPr>
                <w:rFonts w:cs="Calibri"/>
                <w:color w:val="000000"/>
                <w:sz w:val="20"/>
                <w:szCs w:val="20"/>
              </w:rPr>
              <w:t xml:space="preserve">—most genres have an expected type of character. </w:t>
            </w:r>
          </w:p>
          <w:p w14:paraId="65C68AF9" w14:textId="77777777" w:rsidR="003F5A08" w:rsidRPr="00B07870" w:rsidRDefault="003F5A08" w:rsidP="003F5A08">
            <w:pPr>
              <w:autoSpaceDE w:val="0"/>
              <w:autoSpaceDN w:val="0"/>
              <w:adjustRightInd w:val="0"/>
              <w:rPr>
                <w:rFonts w:cs="Arial"/>
              </w:rPr>
            </w:pPr>
          </w:p>
        </w:tc>
      </w:tr>
    </w:tbl>
    <w:p w14:paraId="628E030E" w14:textId="77777777" w:rsidR="003F5A08" w:rsidRDefault="003F5A08" w:rsidP="003F5A08">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3188"/>
        <w:gridCol w:w="3254"/>
        <w:gridCol w:w="2574"/>
      </w:tblGrid>
      <w:tr w:rsidR="003F5A08" w14:paraId="2E39E2E2" w14:textId="77777777" w:rsidTr="003F5A08">
        <w:tc>
          <w:tcPr>
            <w:tcW w:w="3188" w:type="dxa"/>
          </w:tcPr>
          <w:p w14:paraId="7D181084" w14:textId="77777777" w:rsidR="003F5A08" w:rsidRPr="003F5A08" w:rsidRDefault="003F5A08" w:rsidP="003F5A08">
            <w:pPr>
              <w:autoSpaceDE w:val="0"/>
              <w:autoSpaceDN w:val="0"/>
              <w:adjustRightInd w:val="0"/>
              <w:rPr>
                <w:rFonts w:cs="Bauhaus 93"/>
                <w:b/>
                <w:color w:val="000000"/>
                <w:sz w:val="28"/>
                <w:szCs w:val="28"/>
              </w:rPr>
            </w:pPr>
            <w:r w:rsidRPr="003F5A08">
              <w:rPr>
                <w:rFonts w:cs="Bauhaus 93"/>
                <w:b/>
                <w:color w:val="000000"/>
                <w:sz w:val="28"/>
                <w:szCs w:val="28"/>
              </w:rPr>
              <w:t xml:space="preserve">Key Terms: Genre </w:t>
            </w:r>
          </w:p>
          <w:p w14:paraId="1F3E8F64" w14:textId="77777777" w:rsidR="003F5A08" w:rsidRPr="00B07870" w:rsidRDefault="003F5A08" w:rsidP="003F5A08">
            <w:pPr>
              <w:autoSpaceDE w:val="0"/>
              <w:autoSpaceDN w:val="0"/>
              <w:adjustRightInd w:val="0"/>
              <w:rPr>
                <w:rFonts w:cs="Berlin Sans FB"/>
                <w:b/>
                <w:bCs/>
                <w:color w:val="000000"/>
                <w:sz w:val="20"/>
                <w:szCs w:val="20"/>
              </w:rPr>
            </w:pPr>
          </w:p>
          <w:p w14:paraId="3E0FB77C" w14:textId="77777777" w:rsidR="003F5A08" w:rsidRPr="00B07870" w:rsidRDefault="003F5A08" w:rsidP="003F5A08">
            <w:pPr>
              <w:autoSpaceDE w:val="0"/>
              <w:autoSpaceDN w:val="0"/>
              <w:adjustRightInd w:val="0"/>
              <w:rPr>
                <w:rFonts w:cs="Berlin Sans FB"/>
                <w:b/>
                <w:bCs/>
                <w:color w:val="000000"/>
                <w:sz w:val="20"/>
                <w:szCs w:val="20"/>
              </w:rPr>
            </w:pPr>
          </w:p>
          <w:p w14:paraId="7BFEE6CF" w14:textId="77777777" w:rsidR="003F5A08" w:rsidRPr="003F5A08" w:rsidRDefault="003F5A08" w:rsidP="003F5A08">
            <w:pPr>
              <w:autoSpaceDE w:val="0"/>
              <w:autoSpaceDN w:val="0"/>
              <w:adjustRightInd w:val="0"/>
              <w:rPr>
                <w:rFonts w:cs="Bauhaus 93"/>
                <w:color w:val="000000"/>
                <w:sz w:val="20"/>
                <w:szCs w:val="20"/>
              </w:rPr>
            </w:pPr>
            <w:r w:rsidRPr="003F5A08">
              <w:rPr>
                <w:rFonts w:cs="Berlin Sans FB"/>
                <w:b/>
                <w:bCs/>
                <w:color w:val="000000"/>
                <w:sz w:val="20"/>
                <w:szCs w:val="20"/>
              </w:rPr>
              <w:t xml:space="preserve">Familiar conventions: </w:t>
            </w:r>
            <w:r w:rsidRPr="003F5A08">
              <w:rPr>
                <w:rFonts w:cs="Berlin Sans FB"/>
                <w:color w:val="000000"/>
                <w:sz w:val="20"/>
                <w:szCs w:val="20"/>
              </w:rPr>
              <w:t xml:space="preserve">elements that we would expect to see in a particular genre. </w:t>
            </w:r>
          </w:p>
          <w:p w14:paraId="7CE9A070" w14:textId="77777777" w:rsidR="003F5A08" w:rsidRPr="003F5A08" w:rsidRDefault="003F5A08" w:rsidP="003F5A08">
            <w:pPr>
              <w:autoSpaceDE w:val="0"/>
              <w:autoSpaceDN w:val="0"/>
              <w:adjustRightInd w:val="0"/>
              <w:rPr>
                <w:rFonts w:cs="Bauhaus 93"/>
                <w:color w:val="000000"/>
                <w:sz w:val="20"/>
                <w:szCs w:val="20"/>
              </w:rPr>
            </w:pPr>
            <w:r w:rsidRPr="003F5A08">
              <w:rPr>
                <w:rFonts w:cs="Berlin Sans FB"/>
                <w:b/>
                <w:bCs/>
                <w:color w:val="000000"/>
                <w:sz w:val="20"/>
                <w:szCs w:val="20"/>
              </w:rPr>
              <w:t xml:space="preserve">Unexpected elements: </w:t>
            </w:r>
            <w:r w:rsidRPr="003F5A08">
              <w:rPr>
                <w:rFonts w:cs="Berlin Sans FB"/>
                <w:color w:val="000000"/>
                <w:sz w:val="20"/>
                <w:szCs w:val="20"/>
              </w:rPr>
              <w:t xml:space="preserve">conventions we would not expect to see in a genre. </w:t>
            </w:r>
          </w:p>
          <w:p w14:paraId="29BCD1AA" w14:textId="77777777" w:rsidR="003F5A08" w:rsidRPr="003F5A08" w:rsidRDefault="003F5A08" w:rsidP="003F5A08">
            <w:pPr>
              <w:autoSpaceDE w:val="0"/>
              <w:autoSpaceDN w:val="0"/>
              <w:adjustRightInd w:val="0"/>
              <w:rPr>
                <w:rFonts w:cs="Bauhaus 93"/>
                <w:color w:val="000000"/>
                <w:sz w:val="20"/>
                <w:szCs w:val="20"/>
              </w:rPr>
            </w:pPr>
            <w:r w:rsidRPr="003F5A08">
              <w:rPr>
                <w:rFonts w:cs="Berlin Sans FB"/>
                <w:b/>
                <w:bCs/>
                <w:color w:val="000000"/>
                <w:sz w:val="20"/>
                <w:szCs w:val="20"/>
              </w:rPr>
              <w:t>Technological developments</w:t>
            </w:r>
            <w:r w:rsidRPr="003F5A08">
              <w:rPr>
                <w:rFonts w:cs="Berlin Sans FB"/>
                <w:color w:val="000000"/>
                <w:sz w:val="20"/>
                <w:szCs w:val="20"/>
              </w:rPr>
              <w:t xml:space="preserve">: new </w:t>
            </w:r>
            <w:r w:rsidRPr="00B07870">
              <w:rPr>
                <w:rFonts w:cs="Berlin Sans FB"/>
                <w:color w:val="000000"/>
                <w:sz w:val="20"/>
                <w:szCs w:val="20"/>
              </w:rPr>
              <w:t>technologies</w:t>
            </w:r>
            <w:r w:rsidRPr="003F5A08">
              <w:rPr>
                <w:rFonts w:cs="Berlin Sans FB"/>
                <w:color w:val="000000"/>
                <w:sz w:val="20"/>
                <w:szCs w:val="20"/>
              </w:rPr>
              <w:t xml:space="preserve"> that enable media producers to create products in a different way. </w:t>
            </w:r>
          </w:p>
          <w:p w14:paraId="4BC42CAA" w14:textId="77777777" w:rsidR="003F5A08" w:rsidRPr="003F5A08" w:rsidRDefault="003F5A08" w:rsidP="003F5A08">
            <w:pPr>
              <w:autoSpaceDE w:val="0"/>
              <w:autoSpaceDN w:val="0"/>
              <w:adjustRightInd w:val="0"/>
              <w:rPr>
                <w:rFonts w:cs="Bauhaus 93"/>
                <w:color w:val="000000"/>
                <w:sz w:val="20"/>
                <w:szCs w:val="20"/>
              </w:rPr>
            </w:pPr>
            <w:r w:rsidRPr="003F5A08">
              <w:rPr>
                <w:rFonts w:cs="Berlin Sans FB"/>
                <w:b/>
                <w:bCs/>
                <w:color w:val="000000"/>
                <w:sz w:val="20"/>
                <w:szCs w:val="20"/>
              </w:rPr>
              <w:t xml:space="preserve">Subgenre: </w:t>
            </w:r>
            <w:r w:rsidRPr="003F5A08">
              <w:rPr>
                <w:rFonts w:cs="Berlin Sans FB"/>
                <w:color w:val="000000"/>
                <w:sz w:val="20"/>
                <w:szCs w:val="20"/>
              </w:rPr>
              <w:t xml:space="preserve">a more specific genre with two </w:t>
            </w:r>
            <w:r w:rsidRPr="00B07870">
              <w:rPr>
                <w:rFonts w:cs="Berlin Sans FB"/>
                <w:color w:val="000000"/>
                <w:sz w:val="20"/>
                <w:szCs w:val="20"/>
              </w:rPr>
              <w:t>different</w:t>
            </w:r>
            <w:r w:rsidRPr="003F5A08">
              <w:rPr>
                <w:rFonts w:cs="Berlin Sans FB"/>
                <w:color w:val="000000"/>
                <w:sz w:val="20"/>
                <w:szCs w:val="20"/>
              </w:rPr>
              <w:t xml:space="preserve"> genres (Rom-Com) </w:t>
            </w:r>
          </w:p>
          <w:p w14:paraId="3FF261A8" w14:textId="77777777" w:rsidR="003F5A08" w:rsidRPr="003F5A08" w:rsidRDefault="003F5A08" w:rsidP="003F5A08">
            <w:pPr>
              <w:autoSpaceDE w:val="0"/>
              <w:autoSpaceDN w:val="0"/>
              <w:adjustRightInd w:val="0"/>
              <w:rPr>
                <w:rFonts w:cs="Bauhaus 93"/>
                <w:color w:val="000000"/>
                <w:sz w:val="20"/>
                <w:szCs w:val="20"/>
              </w:rPr>
            </w:pPr>
            <w:r w:rsidRPr="003F5A08">
              <w:rPr>
                <w:rFonts w:cs="Berlin Sans FB"/>
                <w:b/>
                <w:bCs/>
                <w:color w:val="000000"/>
                <w:sz w:val="20"/>
                <w:szCs w:val="20"/>
              </w:rPr>
              <w:t xml:space="preserve">Hybrid: </w:t>
            </w:r>
            <w:r w:rsidRPr="003F5A08">
              <w:rPr>
                <w:rFonts w:cs="Berlin Sans FB"/>
                <w:color w:val="000000"/>
                <w:sz w:val="20"/>
                <w:szCs w:val="20"/>
              </w:rPr>
              <w:t xml:space="preserve">a combination of two or more different genres. </w:t>
            </w:r>
          </w:p>
          <w:p w14:paraId="50993316" w14:textId="77777777" w:rsidR="003F5A08" w:rsidRPr="003F5A08" w:rsidRDefault="003F5A08" w:rsidP="003F5A08">
            <w:pPr>
              <w:autoSpaceDE w:val="0"/>
              <w:autoSpaceDN w:val="0"/>
              <w:adjustRightInd w:val="0"/>
              <w:rPr>
                <w:rFonts w:cs="Bauhaus 93"/>
                <w:color w:val="000000"/>
                <w:sz w:val="20"/>
                <w:szCs w:val="20"/>
              </w:rPr>
            </w:pPr>
            <w:r w:rsidRPr="003F5A08">
              <w:rPr>
                <w:rFonts w:cs="Berlin Sans FB"/>
                <w:b/>
                <w:bCs/>
                <w:color w:val="000000"/>
                <w:sz w:val="20"/>
                <w:szCs w:val="20"/>
              </w:rPr>
              <w:t>Disruption</w:t>
            </w:r>
            <w:r w:rsidRPr="003F5A08">
              <w:rPr>
                <w:rFonts w:cs="Berlin Sans FB"/>
                <w:color w:val="000000"/>
                <w:sz w:val="20"/>
                <w:szCs w:val="20"/>
              </w:rPr>
              <w:t xml:space="preserve">: an event or action that interrupts the narrative, </w:t>
            </w:r>
          </w:p>
          <w:p w14:paraId="2049B0A8" w14:textId="77777777" w:rsidR="003F5A08" w:rsidRPr="003F5A08" w:rsidRDefault="003F5A08" w:rsidP="003F5A08">
            <w:pPr>
              <w:autoSpaceDE w:val="0"/>
              <w:autoSpaceDN w:val="0"/>
              <w:adjustRightInd w:val="0"/>
              <w:rPr>
                <w:rFonts w:cs="Bauhaus 93"/>
                <w:color w:val="000000"/>
                <w:sz w:val="20"/>
                <w:szCs w:val="20"/>
              </w:rPr>
            </w:pPr>
            <w:r w:rsidRPr="003F5A08">
              <w:rPr>
                <w:rFonts w:cs="Berlin Sans FB"/>
                <w:b/>
                <w:bCs/>
                <w:color w:val="000000"/>
                <w:sz w:val="20"/>
                <w:szCs w:val="20"/>
              </w:rPr>
              <w:t>Conflict</w:t>
            </w:r>
            <w:r w:rsidRPr="003F5A08">
              <w:rPr>
                <w:rFonts w:cs="Berlin Sans FB"/>
                <w:color w:val="000000"/>
                <w:sz w:val="20"/>
                <w:szCs w:val="20"/>
              </w:rPr>
              <w:t xml:space="preserve">: a clash between two characters or groups of people. </w:t>
            </w:r>
          </w:p>
          <w:p w14:paraId="460AD275" w14:textId="77777777" w:rsidR="003F5A08" w:rsidRPr="00B07870" w:rsidRDefault="003F5A08" w:rsidP="003F5A08">
            <w:pPr>
              <w:autoSpaceDE w:val="0"/>
              <w:autoSpaceDN w:val="0"/>
              <w:adjustRightInd w:val="0"/>
              <w:rPr>
                <w:rFonts w:cs="Arial"/>
              </w:rPr>
            </w:pPr>
            <w:r w:rsidRPr="00B07870">
              <w:rPr>
                <w:rFonts w:cs="Berlin Sans FB"/>
                <w:b/>
                <w:bCs/>
                <w:color w:val="000000"/>
                <w:sz w:val="20"/>
                <w:szCs w:val="20"/>
              </w:rPr>
              <w:t>Linear narrative</w:t>
            </w:r>
            <w:r w:rsidRPr="00B07870">
              <w:rPr>
                <w:rFonts w:cs="Berlin Sans FB"/>
                <w:color w:val="000000"/>
                <w:sz w:val="20"/>
                <w:szCs w:val="20"/>
              </w:rPr>
              <w:t>: a narrative structure where all of the events happen in logical order, one after the other.</w:t>
            </w:r>
          </w:p>
        </w:tc>
        <w:tc>
          <w:tcPr>
            <w:tcW w:w="3254" w:type="dxa"/>
          </w:tcPr>
          <w:p w14:paraId="2838998A" w14:textId="77777777" w:rsidR="003F5A08" w:rsidRPr="003F5A08" w:rsidRDefault="003F5A08" w:rsidP="003F5A08">
            <w:pPr>
              <w:autoSpaceDE w:val="0"/>
              <w:autoSpaceDN w:val="0"/>
              <w:adjustRightInd w:val="0"/>
              <w:rPr>
                <w:rFonts w:cs="Berlin Sans FB Demi"/>
                <w:color w:val="000000"/>
                <w:sz w:val="28"/>
                <w:szCs w:val="28"/>
              </w:rPr>
            </w:pPr>
            <w:r w:rsidRPr="003F5A08">
              <w:rPr>
                <w:rFonts w:cs="Berlin Sans FB Demi"/>
                <w:b/>
                <w:bCs/>
                <w:color w:val="000000"/>
                <w:sz w:val="28"/>
                <w:szCs w:val="28"/>
              </w:rPr>
              <w:t xml:space="preserve">Key terms: Narrative </w:t>
            </w:r>
          </w:p>
          <w:p w14:paraId="1E66FE1B" w14:textId="77777777" w:rsidR="003F5A08" w:rsidRPr="00B07870" w:rsidRDefault="003F5A08" w:rsidP="003F5A08">
            <w:pPr>
              <w:autoSpaceDE w:val="0"/>
              <w:autoSpaceDN w:val="0"/>
              <w:adjustRightInd w:val="0"/>
              <w:rPr>
                <w:rFonts w:cs="Berlin Sans FB"/>
                <w:b/>
                <w:bCs/>
                <w:color w:val="000000"/>
                <w:sz w:val="20"/>
                <w:szCs w:val="20"/>
              </w:rPr>
            </w:pPr>
          </w:p>
          <w:p w14:paraId="702F0369" w14:textId="77777777" w:rsidR="003F5A08" w:rsidRPr="00B07870" w:rsidRDefault="003F5A08" w:rsidP="003F5A08">
            <w:pPr>
              <w:autoSpaceDE w:val="0"/>
              <w:autoSpaceDN w:val="0"/>
              <w:adjustRightInd w:val="0"/>
              <w:rPr>
                <w:rFonts w:cs="Berlin Sans FB"/>
                <w:b/>
                <w:bCs/>
                <w:color w:val="000000"/>
                <w:sz w:val="20"/>
                <w:szCs w:val="20"/>
              </w:rPr>
            </w:pPr>
          </w:p>
          <w:p w14:paraId="56A2B66C" w14:textId="77777777" w:rsidR="003F5A08" w:rsidRPr="003F5A08" w:rsidRDefault="003F5A08" w:rsidP="003F5A08">
            <w:pPr>
              <w:autoSpaceDE w:val="0"/>
              <w:autoSpaceDN w:val="0"/>
              <w:adjustRightInd w:val="0"/>
              <w:rPr>
                <w:rFonts w:cs="Berlin Sans FB Demi"/>
                <w:color w:val="000000"/>
                <w:sz w:val="20"/>
                <w:szCs w:val="20"/>
              </w:rPr>
            </w:pPr>
            <w:r w:rsidRPr="003F5A08">
              <w:rPr>
                <w:rFonts w:cs="Berlin Sans FB"/>
                <w:b/>
                <w:bCs/>
                <w:color w:val="000000"/>
                <w:sz w:val="20"/>
                <w:szCs w:val="20"/>
              </w:rPr>
              <w:t>Equilibrium</w:t>
            </w:r>
            <w:r w:rsidRPr="003F5A08">
              <w:rPr>
                <w:rFonts w:cs="Berlin Sans FB"/>
                <w:color w:val="000000"/>
                <w:sz w:val="20"/>
                <w:szCs w:val="20"/>
              </w:rPr>
              <w:t xml:space="preserve">: at the beginning, everything is calm and balanced. </w:t>
            </w:r>
          </w:p>
          <w:p w14:paraId="3B3D4100" w14:textId="77777777" w:rsidR="003F5A08" w:rsidRPr="003F5A08" w:rsidRDefault="003F5A08" w:rsidP="003F5A08">
            <w:pPr>
              <w:autoSpaceDE w:val="0"/>
              <w:autoSpaceDN w:val="0"/>
              <w:adjustRightInd w:val="0"/>
              <w:rPr>
                <w:rFonts w:cs="Berlin Sans FB Demi"/>
                <w:color w:val="000000"/>
                <w:sz w:val="20"/>
                <w:szCs w:val="20"/>
              </w:rPr>
            </w:pPr>
            <w:r w:rsidRPr="003F5A08">
              <w:rPr>
                <w:rFonts w:cs="Berlin Sans FB"/>
                <w:b/>
                <w:bCs/>
                <w:color w:val="000000"/>
                <w:sz w:val="20"/>
                <w:szCs w:val="20"/>
              </w:rPr>
              <w:t>Disruption</w:t>
            </w:r>
            <w:r w:rsidRPr="00B07870">
              <w:rPr>
                <w:rFonts w:cs="Berlin Sans FB"/>
                <w:b/>
                <w:bCs/>
                <w:color w:val="000000"/>
                <w:sz w:val="20"/>
                <w:szCs w:val="20"/>
              </w:rPr>
              <w:t xml:space="preserve"> (Dis-equilibrium</w:t>
            </w:r>
            <w:proofErr w:type="gramStart"/>
            <w:r w:rsidRPr="00B07870">
              <w:rPr>
                <w:rFonts w:cs="Berlin Sans FB"/>
                <w:b/>
                <w:bCs/>
                <w:color w:val="000000"/>
                <w:sz w:val="20"/>
                <w:szCs w:val="20"/>
              </w:rPr>
              <w:t>)</w:t>
            </w:r>
            <w:r w:rsidRPr="003F5A08">
              <w:rPr>
                <w:rFonts w:cs="Berlin Sans FB"/>
                <w:b/>
                <w:bCs/>
                <w:color w:val="000000"/>
                <w:sz w:val="20"/>
                <w:szCs w:val="20"/>
              </w:rPr>
              <w:t xml:space="preserve"> </w:t>
            </w:r>
            <w:r w:rsidRPr="003F5A08">
              <w:rPr>
                <w:rFonts w:cs="Berlin Sans FB"/>
                <w:color w:val="000000"/>
                <w:sz w:val="20"/>
                <w:szCs w:val="20"/>
              </w:rPr>
              <w:t>:</w:t>
            </w:r>
            <w:proofErr w:type="gramEnd"/>
            <w:r w:rsidRPr="003F5A08">
              <w:rPr>
                <w:rFonts w:cs="Berlin Sans FB"/>
                <w:color w:val="000000"/>
                <w:sz w:val="20"/>
                <w:szCs w:val="20"/>
              </w:rPr>
              <w:t xml:space="preserve"> an event or </w:t>
            </w:r>
            <w:r w:rsidRPr="00B07870">
              <w:rPr>
                <w:rFonts w:cs="Berlin Sans FB"/>
                <w:color w:val="000000"/>
                <w:sz w:val="20"/>
                <w:szCs w:val="20"/>
              </w:rPr>
              <w:t>problem</w:t>
            </w:r>
            <w:r w:rsidRPr="003F5A08">
              <w:rPr>
                <w:rFonts w:cs="Berlin Sans FB"/>
                <w:color w:val="000000"/>
                <w:sz w:val="20"/>
                <w:szCs w:val="20"/>
              </w:rPr>
              <w:t xml:space="preserve"> occurs to upset the balance. </w:t>
            </w:r>
          </w:p>
          <w:p w14:paraId="37F368D4" w14:textId="77777777" w:rsidR="003F5A08" w:rsidRPr="003F5A08" w:rsidRDefault="003F5A08" w:rsidP="003F5A08">
            <w:pPr>
              <w:autoSpaceDE w:val="0"/>
              <w:autoSpaceDN w:val="0"/>
              <w:adjustRightInd w:val="0"/>
              <w:rPr>
                <w:rFonts w:cs="Berlin Sans FB Demi"/>
                <w:color w:val="000000"/>
                <w:sz w:val="20"/>
                <w:szCs w:val="20"/>
              </w:rPr>
            </w:pPr>
            <w:r w:rsidRPr="003F5A08">
              <w:rPr>
                <w:rFonts w:cs="Berlin Sans FB"/>
                <w:b/>
                <w:bCs/>
                <w:color w:val="000000"/>
                <w:sz w:val="20"/>
                <w:szCs w:val="20"/>
              </w:rPr>
              <w:t>Recognition</w:t>
            </w:r>
            <w:r w:rsidRPr="003F5A08">
              <w:rPr>
                <w:rFonts w:cs="Berlin Sans FB"/>
                <w:color w:val="000000"/>
                <w:sz w:val="20"/>
                <w:szCs w:val="20"/>
              </w:rPr>
              <w:t xml:space="preserve">: the characters realise that there is a problem. </w:t>
            </w:r>
          </w:p>
          <w:p w14:paraId="10095FF7" w14:textId="77777777" w:rsidR="003F5A08" w:rsidRPr="003F5A08" w:rsidRDefault="003F5A08" w:rsidP="003F5A08">
            <w:pPr>
              <w:autoSpaceDE w:val="0"/>
              <w:autoSpaceDN w:val="0"/>
              <w:adjustRightInd w:val="0"/>
              <w:rPr>
                <w:rFonts w:cs="Berlin Sans FB Demi"/>
                <w:color w:val="000000"/>
                <w:sz w:val="20"/>
                <w:szCs w:val="20"/>
              </w:rPr>
            </w:pPr>
            <w:r w:rsidRPr="003F5A08">
              <w:rPr>
                <w:rFonts w:cs="Berlin Sans FB"/>
                <w:b/>
                <w:bCs/>
                <w:color w:val="000000"/>
                <w:sz w:val="20"/>
                <w:szCs w:val="20"/>
              </w:rPr>
              <w:t xml:space="preserve">Resolution: </w:t>
            </w:r>
            <w:r w:rsidRPr="003F5A08">
              <w:rPr>
                <w:rFonts w:cs="Berlin Sans FB"/>
                <w:color w:val="000000"/>
                <w:sz w:val="20"/>
                <w:szCs w:val="20"/>
              </w:rPr>
              <w:t xml:space="preserve">the problem is solved. </w:t>
            </w:r>
          </w:p>
          <w:p w14:paraId="52B33D21" w14:textId="77777777" w:rsidR="003F5A08" w:rsidRPr="003F5A08" w:rsidRDefault="003F5A08" w:rsidP="003F5A08">
            <w:pPr>
              <w:autoSpaceDE w:val="0"/>
              <w:autoSpaceDN w:val="0"/>
              <w:adjustRightInd w:val="0"/>
              <w:rPr>
                <w:rFonts w:cs="Berlin Sans FB Demi"/>
                <w:color w:val="000000"/>
                <w:sz w:val="20"/>
                <w:szCs w:val="20"/>
              </w:rPr>
            </w:pPr>
            <w:r w:rsidRPr="003F5A08">
              <w:rPr>
                <w:rFonts w:cs="Berlin Sans FB"/>
                <w:b/>
                <w:bCs/>
                <w:color w:val="000000"/>
                <w:sz w:val="20"/>
                <w:szCs w:val="20"/>
              </w:rPr>
              <w:t xml:space="preserve">New equilibrium: </w:t>
            </w:r>
            <w:r w:rsidRPr="003F5A08">
              <w:rPr>
                <w:rFonts w:cs="Berlin Sans FB"/>
                <w:color w:val="000000"/>
                <w:sz w:val="20"/>
                <w:szCs w:val="20"/>
              </w:rPr>
              <w:t xml:space="preserve">everything returns to a state of balance. </w:t>
            </w:r>
          </w:p>
          <w:p w14:paraId="413CEFE2" w14:textId="77777777" w:rsidR="003F5A08" w:rsidRPr="003F5A08" w:rsidRDefault="003F5A08" w:rsidP="003F5A08">
            <w:pPr>
              <w:autoSpaceDE w:val="0"/>
              <w:autoSpaceDN w:val="0"/>
              <w:adjustRightInd w:val="0"/>
              <w:rPr>
                <w:rFonts w:cs="Berlin Sans FB Demi"/>
                <w:color w:val="000000"/>
                <w:sz w:val="20"/>
                <w:szCs w:val="20"/>
              </w:rPr>
            </w:pPr>
            <w:r w:rsidRPr="003F5A08">
              <w:rPr>
                <w:rFonts w:cs="Berlin Sans FB"/>
                <w:b/>
                <w:bCs/>
                <w:color w:val="000000"/>
                <w:sz w:val="20"/>
                <w:szCs w:val="20"/>
              </w:rPr>
              <w:t xml:space="preserve">What if it is a non-linear narrative? </w:t>
            </w:r>
          </w:p>
          <w:p w14:paraId="59CB8339" w14:textId="77777777" w:rsidR="003F5A08" w:rsidRPr="003F5A08" w:rsidRDefault="003F5A08" w:rsidP="003F5A08">
            <w:pPr>
              <w:autoSpaceDE w:val="0"/>
              <w:autoSpaceDN w:val="0"/>
              <w:adjustRightInd w:val="0"/>
              <w:rPr>
                <w:rFonts w:cs="Berlin Sans FB"/>
                <w:color w:val="000000"/>
                <w:sz w:val="20"/>
                <w:szCs w:val="20"/>
              </w:rPr>
            </w:pPr>
            <w:r w:rsidRPr="003F5A08">
              <w:rPr>
                <w:rFonts w:cs="Berlin Sans FB"/>
                <w:color w:val="000000"/>
                <w:sz w:val="20"/>
                <w:szCs w:val="20"/>
              </w:rPr>
              <w:t xml:space="preserve">It might include: </w:t>
            </w:r>
          </w:p>
          <w:p w14:paraId="6F75FE8A" w14:textId="77777777" w:rsidR="003F5A08" w:rsidRPr="003F5A08" w:rsidRDefault="003F5A08" w:rsidP="003F5A08">
            <w:pPr>
              <w:autoSpaceDE w:val="0"/>
              <w:autoSpaceDN w:val="0"/>
              <w:adjustRightInd w:val="0"/>
              <w:rPr>
                <w:rFonts w:cs="Berlin Sans FB Demi"/>
                <w:color w:val="000000"/>
                <w:sz w:val="20"/>
                <w:szCs w:val="20"/>
              </w:rPr>
            </w:pPr>
            <w:r w:rsidRPr="003F5A08">
              <w:rPr>
                <w:rFonts w:cs="Berlin Sans FB"/>
                <w:b/>
                <w:bCs/>
                <w:color w:val="000000"/>
                <w:sz w:val="20"/>
                <w:szCs w:val="20"/>
              </w:rPr>
              <w:t xml:space="preserve">Flashbacks—Flash-forwards </w:t>
            </w:r>
            <w:r w:rsidRPr="003F5A08">
              <w:rPr>
                <w:rFonts w:cs="Berlin Sans FB"/>
                <w:color w:val="000000"/>
                <w:sz w:val="20"/>
                <w:szCs w:val="20"/>
              </w:rPr>
              <w:t xml:space="preserve">–creates suspense. </w:t>
            </w:r>
          </w:p>
          <w:p w14:paraId="1CB2F65C" w14:textId="77777777" w:rsidR="003F5A08" w:rsidRPr="003F5A08" w:rsidRDefault="003F5A08" w:rsidP="003F5A08">
            <w:pPr>
              <w:autoSpaceDE w:val="0"/>
              <w:autoSpaceDN w:val="0"/>
              <w:adjustRightInd w:val="0"/>
              <w:rPr>
                <w:rFonts w:cs="Berlin Sans FB Demi"/>
                <w:color w:val="000000"/>
                <w:sz w:val="20"/>
                <w:szCs w:val="20"/>
              </w:rPr>
            </w:pPr>
            <w:r w:rsidRPr="003F5A08">
              <w:rPr>
                <w:rFonts w:cs="Berlin Sans FB"/>
                <w:b/>
                <w:bCs/>
                <w:color w:val="000000"/>
                <w:sz w:val="20"/>
                <w:szCs w:val="20"/>
              </w:rPr>
              <w:t xml:space="preserve">Enigma code: </w:t>
            </w:r>
            <w:r w:rsidRPr="003F5A08">
              <w:rPr>
                <w:rFonts w:cs="Berlin Sans FB"/>
                <w:color w:val="000000"/>
                <w:sz w:val="20"/>
                <w:szCs w:val="20"/>
              </w:rPr>
              <w:t xml:space="preserve">a mystery or puzzle, media products often don’t tell all elements at once but withhold information to keep audience guessing. </w:t>
            </w:r>
          </w:p>
          <w:p w14:paraId="18A1F593" w14:textId="77777777" w:rsidR="003F5A08" w:rsidRPr="00B07870" w:rsidRDefault="003F5A08" w:rsidP="003F5A08">
            <w:pPr>
              <w:autoSpaceDE w:val="0"/>
              <w:autoSpaceDN w:val="0"/>
              <w:adjustRightInd w:val="0"/>
              <w:rPr>
                <w:rFonts w:cs="Arial"/>
              </w:rPr>
            </w:pPr>
            <w:r w:rsidRPr="00B07870">
              <w:rPr>
                <w:rFonts w:cs="Berlin Sans FB"/>
                <w:b/>
                <w:bCs/>
                <w:color w:val="000000"/>
                <w:sz w:val="20"/>
                <w:szCs w:val="20"/>
              </w:rPr>
              <w:t>Transformation</w:t>
            </w:r>
            <w:r w:rsidRPr="00B07870">
              <w:rPr>
                <w:rFonts w:cs="Berlin Sans FB"/>
                <w:color w:val="000000"/>
                <w:sz w:val="20"/>
                <w:szCs w:val="20"/>
              </w:rPr>
              <w:t>: a major change. Characters are often transformed.</w:t>
            </w:r>
          </w:p>
        </w:tc>
        <w:tc>
          <w:tcPr>
            <w:tcW w:w="2574" w:type="dxa"/>
          </w:tcPr>
          <w:p w14:paraId="1856CD30" w14:textId="77777777" w:rsidR="003F5A08" w:rsidRPr="00B07870" w:rsidRDefault="003F5A08" w:rsidP="003F5A08">
            <w:pPr>
              <w:autoSpaceDE w:val="0"/>
              <w:autoSpaceDN w:val="0"/>
              <w:adjustRightInd w:val="0"/>
              <w:rPr>
                <w:rFonts w:cs="Berlin Sans FB Demi"/>
                <w:b/>
                <w:bCs/>
                <w:color w:val="000000"/>
                <w:sz w:val="28"/>
                <w:szCs w:val="28"/>
              </w:rPr>
            </w:pPr>
            <w:r w:rsidRPr="00B07870">
              <w:rPr>
                <w:rFonts w:cs="Berlin Sans FB Demi"/>
                <w:b/>
                <w:bCs/>
                <w:color w:val="000000"/>
                <w:sz w:val="28"/>
                <w:szCs w:val="28"/>
              </w:rPr>
              <w:t>Key terms: Context</w:t>
            </w:r>
          </w:p>
          <w:p w14:paraId="550A7A89" w14:textId="77777777" w:rsidR="003F5A08" w:rsidRPr="00B07870" w:rsidRDefault="003F5A08" w:rsidP="003F5A08">
            <w:pPr>
              <w:autoSpaceDE w:val="0"/>
              <w:autoSpaceDN w:val="0"/>
              <w:adjustRightInd w:val="0"/>
              <w:rPr>
                <w:rFonts w:cs="Berlin Sans FB Demi"/>
                <w:b/>
                <w:bCs/>
                <w:color w:val="000000"/>
                <w:sz w:val="23"/>
                <w:szCs w:val="23"/>
              </w:rPr>
            </w:pPr>
          </w:p>
          <w:p w14:paraId="0E0BBA48" w14:textId="77777777" w:rsidR="003F5A08" w:rsidRPr="003F5A08" w:rsidRDefault="003F5A08" w:rsidP="003F5A08">
            <w:pPr>
              <w:autoSpaceDE w:val="0"/>
              <w:autoSpaceDN w:val="0"/>
              <w:adjustRightInd w:val="0"/>
              <w:rPr>
                <w:rFonts w:cs="Berlin Sans FB"/>
                <w:color w:val="000000"/>
                <w:sz w:val="24"/>
                <w:szCs w:val="24"/>
              </w:rPr>
            </w:pPr>
          </w:p>
          <w:p w14:paraId="72F60DD5" w14:textId="77777777" w:rsidR="003F5A08" w:rsidRPr="003F5A08" w:rsidRDefault="003F5A08" w:rsidP="003F5A08">
            <w:pPr>
              <w:autoSpaceDE w:val="0"/>
              <w:autoSpaceDN w:val="0"/>
              <w:adjustRightInd w:val="0"/>
              <w:rPr>
                <w:rFonts w:cs="Berlin Sans FB"/>
                <w:color w:val="000000"/>
                <w:sz w:val="20"/>
                <w:szCs w:val="20"/>
              </w:rPr>
            </w:pPr>
            <w:r w:rsidRPr="003F5A08">
              <w:rPr>
                <w:rFonts w:cs="Berlin Sans FB"/>
                <w:b/>
                <w:bCs/>
                <w:color w:val="000000"/>
                <w:sz w:val="20"/>
                <w:szCs w:val="20"/>
              </w:rPr>
              <w:t xml:space="preserve">Historical context: </w:t>
            </w:r>
            <w:r w:rsidRPr="003F5A08">
              <w:rPr>
                <w:rFonts w:cs="Berlin Sans FB"/>
                <w:color w:val="000000"/>
                <w:sz w:val="20"/>
                <w:szCs w:val="20"/>
              </w:rPr>
              <w:t xml:space="preserve">relates to time period it was made and events happening at the time. </w:t>
            </w:r>
          </w:p>
          <w:p w14:paraId="647D8EA0" w14:textId="77777777" w:rsidR="003F5A08" w:rsidRPr="003F5A08" w:rsidRDefault="003F5A08" w:rsidP="003F5A08">
            <w:pPr>
              <w:autoSpaceDE w:val="0"/>
              <w:autoSpaceDN w:val="0"/>
              <w:adjustRightInd w:val="0"/>
              <w:rPr>
                <w:rFonts w:cs="Berlin Sans FB"/>
                <w:color w:val="000000"/>
                <w:sz w:val="20"/>
                <w:szCs w:val="20"/>
              </w:rPr>
            </w:pPr>
            <w:r w:rsidRPr="003F5A08">
              <w:rPr>
                <w:rFonts w:cs="Berlin Sans FB"/>
                <w:b/>
                <w:bCs/>
                <w:color w:val="000000"/>
                <w:sz w:val="20"/>
                <w:szCs w:val="20"/>
              </w:rPr>
              <w:t xml:space="preserve">Social context: </w:t>
            </w:r>
            <w:r w:rsidRPr="003F5A08">
              <w:rPr>
                <w:rFonts w:cs="Berlin Sans FB"/>
                <w:color w:val="000000"/>
                <w:sz w:val="20"/>
                <w:szCs w:val="20"/>
              </w:rPr>
              <w:t xml:space="preserve">relates to society at the time. It will affect the representations in me-dia. </w:t>
            </w:r>
          </w:p>
          <w:p w14:paraId="3FD57FD8" w14:textId="77777777" w:rsidR="003F5A08" w:rsidRPr="003F5A08" w:rsidRDefault="003F5A08" w:rsidP="003F5A08">
            <w:pPr>
              <w:autoSpaceDE w:val="0"/>
              <w:autoSpaceDN w:val="0"/>
              <w:adjustRightInd w:val="0"/>
              <w:rPr>
                <w:rFonts w:cs="Berlin Sans FB"/>
                <w:color w:val="000000"/>
                <w:sz w:val="20"/>
                <w:szCs w:val="20"/>
              </w:rPr>
            </w:pPr>
            <w:r w:rsidRPr="003F5A08">
              <w:rPr>
                <w:rFonts w:cs="Berlin Sans FB"/>
                <w:b/>
                <w:bCs/>
                <w:color w:val="000000"/>
                <w:sz w:val="20"/>
                <w:szCs w:val="20"/>
              </w:rPr>
              <w:t xml:space="preserve">Cultural context: </w:t>
            </w:r>
            <w:r w:rsidRPr="003F5A08">
              <w:rPr>
                <w:rFonts w:cs="Berlin Sans FB"/>
                <w:color w:val="000000"/>
                <w:sz w:val="20"/>
                <w:szCs w:val="20"/>
              </w:rPr>
              <w:t xml:space="preserve">concerns the elements such as style, genre and technology. </w:t>
            </w:r>
          </w:p>
          <w:p w14:paraId="7C9654A3" w14:textId="77777777" w:rsidR="003F5A08" w:rsidRPr="00B07870" w:rsidRDefault="003F5A08" w:rsidP="003F5A08">
            <w:pPr>
              <w:autoSpaceDE w:val="0"/>
              <w:autoSpaceDN w:val="0"/>
              <w:adjustRightInd w:val="0"/>
              <w:rPr>
                <w:rFonts w:cs="Berlin Sans FB Demi"/>
                <w:b/>
                <w:bCs/>
                <w:color w:val="000000"/>
                <w:sz w:val="23"/>
                <w:szCs w:val="23"/>
              </w:rPr>
            </w:pPr>
            <w:r w:rsidRPr="00B07870">
              <w:rPr>
                <w:rFonts w:cs="Berlin Sans FB"/>
                <w:b/>
                <w:bCs/>
                <w:color w:val="000000"/>
                <w:sz w:val="20"/>
                <w:szCs w:val="20"/>
              </w:rPr>
              <w:t xml:space="preserve">Political context: </w:t>
            </w:r>
            <w:r w:rsidRPr="00B07870">
              <w:rPr>
                <w:rFonts w:cs="Berlin Sans FB"/>
                <w:color w:val="000000"/>
                <w:sz w:val="20"/>
                <w:szCs w:val="20"/>
              </w:rPr>
              <w:t>how a media text is affected by politics at the time.</w:t>
            </w:r>
          </w:p>
        </w:tc>
      </w:tr>
    </w:tbl>
    <w:p w14:paraId="7DC1C0B4" w14:textId="77777777" w:rsidR="003F5A08" w:rsidRDefault="003F5A08" w:rsidP="003F5A08">
      <w:pPr>
        <w:autoSpaceDE w:val="0"/>
        <w:autoSpaceDN w:val="0"/>
        <w:adjustRightInd w:val="0"/>
        <w:spacing w:after="0" w:line="240" w:lineRule="auto"/>
        <w:rPr>
          <w:rFonts w:ascii="Arial" w:hAnsi="Arial" w:cs="Arial"/>
        </w:rPr>
      </w:pPr>
    </w:p>
    <w:p w14:paraId="0D0AB9F9" w14:textId="77777777" w:rsidR="003F5A08" w:rsidRDefault="003F5A08" w:rsidP="003F5A08">
      <w:pPr>
        <w:autoSpaceDE w:val="0"/>
        <w:autoSpaceDN w:val="0"/>
        <w:adjustRightInd w:val="0"/>
        <w:spacing w:after="0" w:line="240" w:lineRule="auto"/>
        <w:rPr>
          <w:rFonts w:ascii="Arial" w:hAnsi="Arial" w:cs="Arial"/>
        </w:rPr>
      </w:pPr>
    </w:p>
    <w:p w14:paraId="6F8D2D3E" w14:textId="77777777" w:rsidR="003F5A08" w:rsidRDefault="003F5A08" w:rsidP="003F5A08">
      <w:pPr>
        <w:autoSpaceDE w:val="0"/>
        <w:autoSpaceDN w:val="0"/>
        <w:adjustRightInd w:val="0"/>
        <w:spacing w:after="0" w:line="240" w:lineRule="auto"/>
        <w:rPr>
          <w:rFonts w:ascii="Arial" w:hAnsi="Arial" w:cs="Arial"/>
        </w:rPr>
      </w:pPr>
    </w:p>
    <w:p w14:paraId="160D8EAC" w14:textId="77777777" w:rsidR="003F5A08" w:rsidRDefault="003F5A08" w:rsidP="003F5A08">
      <w:pPr>
        <w:autoSpaceDE w:val="0"/>
        <w:autoSpaceDN w:val="0"/>
        <w:adjustRightInd w:val="0"/>
        <w:spacing w:after="0" w:line="240" w:lineRule="auto"/>
        <w:rPr>
          <w:rFonts w:ascii="Arial" w:hAnsi="Arial" w:cs="Arial"/>
        </w:rPr>
      </w:pPr>
    </w:p>
    <w:p w14:paraId="21272CBC" w14:textId="77777777" w:rsidR="003F5A08" w:rsidRDefault="003F5A08" w:rsidP="003F5A08">
      <w:pPr>
        <w:autoSpaceDE w:val="0"/>
        <w:autoSpaceDN w:val="0"/>
        <w:adjustRightInd w:val="0"/>
        <w:spacing w:after="0" w:line="240" w:lineRule="auto"/>
        <w:rPr>
          <w:rFonts w:ascii="Arial" w:hAnsi="Arial" w:cs="Arial"/>
        </w:rPr>
      </w:pPr>
    </w:p>
    <w:p w14:paraId="76EBF060" w14:textId="77777777" w:rsidR="003F5A08" w:rsidRDefault="003F5A08" w:rsidP="003F5A08">
      <w:pPr>
        <w:autoSpaceDE w:val="0"/>
        <w:autoSpaceDN w:val="0"/>
        <w:adjustRightInd w:val="0"/>
        <w:spacing w:after="0" w:line="240" w:lineRule="auto"/>
        <w:rPr>
          <w:rFonts w:ascii="Arial" w:hAnsi="Arial" w:cs="Arial"/>
        </w:rPr>
      </w:pPr>
    </w:p>
    <w:p w14:paraId="54718909" w14:textId="77777777" w:rsidR="003F5A08" w:rsidRDefault="003F5A08" w:rsidP="003F5A08">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3005"/>
        <w:gridCol w:w="3005"/>
        <w:gridCol w:w="3006"/>
      </w:tblGrid>
      <w:tr w:rsidR="003F5A08" w14:paraId="782562FD" w14:textId="77777777" w:rsidTr="003F5A08">
        <w:tc>
          <w:tcPr>
            <w:tcW w:w="3005" w:type="dxa"/>
          </w:tcPr>
          <w:p w14:paraId="22A30958" w14:textId="77777777" w:rsidR="003F5A08" w:rsidRPr="003F5A08" w:rsidRDefault="003F5A08" w:rsidP="003F5A08">
            <w:pPr>
              <w:autoSpaceDE w:val="0"/>
              <w:autoSpaceDN w:val="0"/>
              <w:adjustRightInd w:val="0"/>
              <w:rPr>
                <w:rFonts w:cs="Berlin Sans FB Demi"/>
                <w:color w:val="000000"/>
                <w:sz w:val="28"/>
                <w:szCs w:val="28"/>
              </w:rPr>
            </w:pPr>
            <w:r w:rsidRPr="003F5A08">
              <w:rPr>
                <w:rFonts w:cs="Berlin Sans FB Demi"/>
                <w:b/>
                <w:bCs/>
                <w:color w:val="000000"/>
                <w:sz w:val="28"/>
                <w:szCs w:val="28"/>
              </w:rPr>
              <w:lastRenderedPageBreak/>
              <w:t xml:space="preserve">Key Terminology: Audiences </w:t>
            </w:r>
          </w:p>
          <w:p w14:paraId="63AA3E19" w14:textId="77777777" w:rsidR="003F5A08" w:rsidRPr="00B07870" w:rsidRDefault="003F5A08" w:rsidP="003F5A08">
            <w:pPr>
              <w:autoSpaceDE w:val="0"/>
              <w:autoSpaceDN w:val="0"/>
              <w:adjustRightInd w:val="0"/>
              <w:rPr>
                <w:rFonts w:cs="Berlin Sans FB"/>
                <w:b/>
                <w:bCs/>
                <w:color w:val="000000"/>
                <w:sz w:val="28"/>
                <w:szCs w:val="28"/>
              </w:rPr>
            </w:pPr>
          </w:p>
          <w:p w14:paraId="151D29B7" w14:textId="77777777" w:rsidR="00B07870" w:rsidRDefault="00B07870" w:rsidP="003F5A08">
            <w:pPr>
              <w:autoSpaceDE w:val="0"/>
              <w:autoSpaceDN w:val="0"/>
              <w:adjustRightInd w:val="0"/>
              <w:rPr>
                <w:rFonts w:cs="Berlin Sans FB"/>
                <w:b/>
                <w:bCs/>
                <w:color w:val="000000"/>
              </w:rPr>
            </w:pPr>
          </w:p>
          <w:p w14:paraId="1AD602C9" w14:textId="77777777" w:rsidR="003F5A08" w:rsidRPr="003F5A08" w:rsidRDefault="003F5A08" w:rsidP="003F5A08">
            <w:pPr>
              <w:autoSpaceDE w:val="0"/>
              <w:autoSpaceDN w:val="0"/>
              <w:adjustRightInd w:val="0"/>
              <w:rPr>
                <w:rFonts w:cs="Berlin Sans FB Demi"/>
                <w:color w:val="000000"/>
              </w:rPr>
            </w:pPr>
            <w:r w:rsidRPr="003F5A08">
              <w:rPr>
                <w:rFonts w:cs="Berlin Sans FB"/>
                <w:b/>
                <w:bCs/>
                <w:color w:val="000000"/>
              </w:rPr>
              <w:t xml:space="preserve">Passive consumers: </w:t>
            </w:r>
            <w:r w:rsidRPr="003F5A08">
              <w:rPr>
                <w:rFonts w:cs="Berlin Sans FB"/>
                <w:color w:val="000000"/>
              </w:rPr>
              <w:t xml:space="preserve">people who use media products but do not actively engage or question them. </w:t>
            </w:r>
          </w:p>
          <w:p w14:paraId="1F35A06E" w14:textId="77777777" w:rsidR="003F5A08" w:rsidRPr="003F5A08" w:rsidRDefault="003F5A08" w:rsidP="003F5A08">
            <w:pPr>
              <w:autoSpaceDE w:val="0"/>
              <w:autoSpaceDN w:val="0"/>
              <w:adjustRightInd w:val="0"/>
              <w:rPr>
                <w:rFonts w:cs="Berlin Sans FB"/>
                <w:color w:val="000000"/>
              </w:rPr>
            </w:pPr>
            <w:r w:rsidRPr="003F5A08">
              <w:rPr>
                <w:rFonts w:cs="Berlin Sans FB"/>
                <w:b/>
                <w:bCs/>
                <w:color w:val="000000"/>
              </w:rPr>
              <w:t xml:space="preserve">Effects debate: </w:t>
            </w:r>
            <w:r w:rsidRPr="003F5A08">
              <w:rPr>
                <w:rFonts w:cs="Berlin Sans FB"/>
                <w:color w:val="000000"/>
              </w:rPr>
              <w:t>the idea that media products might have a ne</w:t>
            </w:r>
            <w:r>
              <w:rPr>
                <w:rFonts w:cs="Berlin Sans FB"/>
                <w:color w:val="000000"/>
              </w:rPr>
              <w:t>gative effect on people’s be</w:t>
            </w:r>
            <w:r w:rsidRPr="003F5A08">
              <w:rPr>
                <w:rFonts w:cs="Berlin Sans FB"/>
                <w:color w:val="000000"/>
              </w:rPr>
              <w:t xml:space="preserve">haviour. </w:t>
            </w:r>
          </w:p>
          <w:p w14:paraId="67585368" w14:textId="77777777" w:rsidR="003F5A08" w:rsidRPr="003F5A08" w:rsidRDefault="003F5A08" w:rsidP="003F5A08">
            <w:pPr>
              <w:autoSpaceDE w:val="0"/>
              <w:autoSpaceDN w:val="0"/>
              <w:adjustRightInd w:val="0"/>
              <w:rPr>
                <w:rFonts w:cs="Berlin Sans FB Demi"/>
                <w:color w:val="000000"/>
              </w:rPr>
            </w:pPr>
            <w:r w:rsidRPr="003F5A08">
              <w:rPr>
                <w:rFonts w:cs="Berlin Sans FB"/>
                <w:b/>
                <w:bCs/>
                <w:color w:val="000000"/>
              </w:rPr>
              <w:t xml:space="preserve">Active audience: </w:t>
            </w:r>
            <w:r w:rsidRPr="003F5A08">
              <w:rPr>
                <w:rFonts w:cs="Berlin Sans FB"/>
                <w:color w:val="000000"/>
              </w:rPr>
              <w:t>people who made deliberate choices about the media products they consume and respond: a</w:t>
            </w:r>
            <w:r>
              <w:rPr>
                <w:rFonts w:cs="Berlin Sans FB"/>
                <w:color w:val="000000"/>
              </w:rPr>
              <w:t>greeing or disagreeing with mes</w:t>
            </w:r>
            <w:r w:rsidRPr="003F5A08">
              <w:rPr>
                <w:rFonts w:cs="Berlin Sans FB"/>
                <w:color w:val="000000"/>
              </w:rPr>
              <w:t xml:space="preserve">sages in them. </w:t>
            </w:r>
          </w:p>
          <w:p w14:paraId="4284A681" w14:textId="77777777" w:rsidR="003F5A08" w:rsidRPr="003F5A08" w:rsidRDefault="003F5A08" w:rsidP="003F5A08">
            <w:pPr>
              <w:autoSpaceDE w:val="0"/>
              <w:autoSpaceDN w:val="0"/>
              <w:adjustRightInd w:val="0"/>
              <w:rPr>
                <w:rFonts w:cs="Berlin Sans FB Demi"/>
                <w:color w:val="000000"/>
              </w:rPr>
            </w:pPr>
            <w:r w:rsidRPr="003F5A08">
              <w:rPr>
                <w:rFonts w:cs="Berlin Sans FB"/>
                <w:b/>
                <w:bCs/>
                <w:color w:val="000000"/>
              </w:rPr>
              <w:t xml:space="preserve">Target audience: </w:t>
            </w:r>
            <w:r w:rsidRPr="003F5A08">
              <w:rPr>
                <w:rFonts w:cs="Berlin Sans FB"/>
                <w:color w:val="000000"/>
              </w:rPr>
              <w:t xml:space="preserve">the group of people that a product is intended for. </w:t>
            </w:r>
          </w:p>
          <w:p w14:paraId="75F48803" w14:textId="77777777" w:rsidR="003F5A08" w:rsidRPr="003F5A08" w:rsidRDefault="003F5A08" w:rsidP="003F5A08">
            <w:pPr>
              <w:autoSpaceDE w:val="0"/>
              <w:autoSpaceDN w:val="0"/>
              <w:adjustRightInd w:val="0"/>
              <w:rPr>
                <w:rFonts w:cs="Berlin Sans FB Demi"/>
                <w:color w:val="000000"/>
              </w:rPr>
            </w:pPr>
            <w:r w:rsidRPr="003F5A08">
              <w:rPr>
                <w:rFonts w:cs="Berlin Sans FB"/>
                <w:b/>
                <w:bCs/>
                <w:color w:val="000000"/>
              </w:rPr>
              <w:t>Categorise</w:t>
            </w:r>
            <w:r w:rsidRPr="003F5A08">
              <w:rPr>
                <w:rFonts w:cs="Berlin Sans FB"/>
                <w:color w:val="000000"/>
              </w:rPr>
              <w:t xml:space="preserve">: the way organisations divide an audience so they can target their product at them. </w:t>
            </w:r>
          </w:p>
          <w:p w14:paraId="4112E389" w14:textId="77777777" w:rsidR="003F5A08" w:rsidRPr="003F5A08" w:rsidRDefault="003F5A08" w:rsidP="003F5A08">
            <w:pPr>
              <w:autoSpaceDE w:val="0"/>
              <w:autoSpaceDN w:val="0"/>
              <w:adjustRightInd w:val="0"/>
              <w:rPr>
                <w:rFonts w:cs="Berlin Sans FB Demi"/>
                <w:color w:val="000000"/>
              </w:rPr>
            </w:pPr>
            <w:r w:rsidRPr="003F5A08">
              <w:rPr>
                <w:rFonts w:cs="Berlin Sans FB"/>
                <w:b/>
                <w:bCs/>
                <w:color w:val="000000"/>
              </w:rPr>
              <w:t>Primary audience</w:t>
            </w:r>
            <w:r w:rsidRPr="003F5A08">
              <w:rPr>
                <w:rFonts w:cs="Berlin Sans FB"/>
                <w:color w:val="000000"/>
              </w:rPr>
              <w:t xml:space="preserve">: the main audience or group that a media product targets. </w:t>
            </w:r>
          </w:p>
          <w:p w14:paraId="0CAFCFC5" w14:textId="77777777" w:rsidR="003F5A08" w:rsidRPr="003F5A08" w:rsidRDefault="003F5A08" w:rsidP="003F5A08">
            <w:pPr>
              <w:autoSpaceDE w:val="0"/>
              <w:autoSpaceDN w:val="0"/>
              <w:adjustRightInd w:val="0"/>
              <w:rPr>
                <w:rFonts w:cs="Arial"/>
              </w:rPr>
            </w:pPr>
            <w:r w:rsidRPr="003F5A08">
              <w:rPr>
                <w:rFonts w:cs="Berlin Sans FB"/>
                <w:b/>
                <w:bCs/>
                <w:color w:val="000000"/>
              </w:rPr>
              <w:t>Secondary audience</w:t>
            </w:r>
            <w:r w:rsidRPr="003F5A08">
              <w:rPr>
                <w:rFonts w:cs="Berlin Sans FB"/>
                <w:color w:val="000000"/>
              </w:rPr>
              <w:t>: not the main target groups, but another group</w:t>
            </w:r>
            <w:r>
              <w:rPr>
                <w:rFonts w:cs="Berlin Sans FB"/>
                <w:color w:val="000000"/>
              </w:rPr>
              <w:t xml:space="preserve"> who might also con</w:t>
            </w:r>
            <w:r w:rsidRPr="003F5A08">
              <w:rPr>
                <w:rFonts w:cs="Berlin Sans FB"/>
                <w:color w:val="000000"/>
              </w:rPr>
              <w:t>sume the product.</w:t>
            </w:r>
          </w:p>
        </w:tc>
        <w:tc>
          <w:tcPr>
            <w:tcW w:w="3005" w:type="dxa"/>
          </w:tcPr>
          <w:p w14:paraId="4FC2799B" w14:textId="77777777" w:rsidR="003F5A08" w:rsidRPr="00B07870" w:rsidRDefault="003F5A08" w:rsidP="003F5A08">
            <w:pPr>
              <w:autoSpaceDE w:val="0"/>
              <w:autoSpaceDN w:val="0"/>
              <w:adjustRightInd w:val="0"/>
              <w:rPr>
                <w:rFonts w:cs="Arial"/>
                <w:b/>
                <w:sz w:val="28"/>
                <w:szCs w:val="28"/>
              </w:rPr>
            </w:pPr>
            <w:r w:rsidRPr="003F5A08">
              <w:rPr>
                <w:rFonts w:cs="Berlin Sans FB Demi"/>
                <w:b/>
                <w:bCs/>
                <w:color w:val="000000"/>
                <w:sz w:val="28"/>
                <w:szCs w:val="28"/>
              </w:rPr>
              <w:t xml:space="preserve">Key Terminology: </w:t>
            </w:r>
            <w:r w:rsidRPr="00B07870">
              <w:rPr>
                <w:rFonts w:cs="Arial"/>
                <w:b/>
                <w:sz w:val="28"/>
                <w:szCs w:val="28"/>
              </w:rPr>
              <w:t>Audience response</w:t>
            </w:r>
          </w:p>
          <w:p w14:paraId="72BFFC42" w14:textId="77777777" w:rsidR="003F5A08" w:rsidRPr="003F5A08" w:rsidRDefault="003F5A08" w:rsidP="003F5A08">
            <w:pPr>
              <w:autoSpaceDE w:val="0"/>
              <w:autoSpaceDN w:val="0"/>
              <w:adjustRightInd w:val="0"/>
              <w:rPr>
                <w:rFonts w:cs="Arial"/>
              </w:rPr>
            </w:pPr>
          </w:p>
          <w:p w14:paraId="4A3D5EB8" w14:textId="77777777" w:rsidR="003F5A08" w:rsidRPr="003F5A08" w:rsidRDefault="003F5A08" w:rsidP="003F5A08">
            <w:pPr>
              <w:autoSpaceDE w:val="0"/>
              <w:autoSpaceDN w:val="0"/>
              <w:adjustRightInd w:val="0"/>
              <w:rPr>
                <w:rFonts w:cs="Berlin Sans FB"/>
                <w:color w:val="000000"/>
              </w:rPr>
            </w:pPr>
          </w:p>
          <w:p w14:paraId="2F67A4AB" w14:textId="77777777" w:rsidR="003F5A08" w:rsidRPr="003F5A08" w:rsidRDefault="003F5A08" w:rsidP="003F5A08">
            <w:pPr>
              <w:autoSpaceDE w:val="0"/>
              <w:autoSpaceDN w:val="0"/>
              <w:adjustRightInd w:val="0"/>
              <w:rPr>
                <w:rFonts w:cs="Berlin Sans FB"/>
                <w:color w:val="000000"/>
              </w:rPr>
            </w:pPr>
            <w:r w:rsidRPr="003F5A08">
              <w:rPr>
                <w:rFonts w:cs="Berlin Sans FB"/>
                <w:b/>
                <w:bCs/>
                <w:color w:val="000000"/>
              </w:rPr>
              <w:t xml:space="preserve">Preferred reading: </w:t>
            </w:r>
            <w:r>
              <w:rPr>
                <w:rFonts w:cs="Berlin Sans FB"/>
                <w:color w:val="000000"/>
              </w:rPr>
              <w:t>audience inter</w:t>
            </w:r>
            <w:r w:rsidRPr="003F5A08">
              <w:rPr>
                <w:rFonts w:cs="Berlin Sans FB"/>
                <w:color w:val="000000"/>
              </w:rPr>
              <w:t xml:space="preserve">prets the text in the way the creator wanted them to. </w:t>
            </w:r>
          </w:p>
          <w:p w14:paraId="3624F635" w14:textId="77777777" w:rsidR="003F5A08" w:rsidRPr="003F5A08" w:rsidRDefault="003F5A08" w:rsidP="003F5A08">
            <w:pPr>
              <w:autoSpaceDE w:val="0"/>
              <w:autoSpaceDN w:val="0"/>
              <w:adjustRightInd w:val="0"/>
              <w:rPr>
                <w:rFonts w:cs="Berlin Sans FB"/>
                <w:color w:val="000000"/>
              </w:rPr>
            </w:pPr>
            <w:r w:rsidRPr="003F5A08">
              <w:rPr>
                <w:rFonts w:cs="Berlin Sans FB"/>
                <w:b/>
                <w:bCs/>
                <w:color w:val="000000"/>
              </w:rPr>
              <w:t>Negotiated reading</w:t>
            </w:r>
            <w:r w:rsidRPr="003F5A08">
              <w:rPr>
                <w:rFonts w:cs="Berlin Sans FB"/>
                <w:color w:val="000000"/>
              </w:rPr>
              <w:t xml:space="preserve">: the audience accepts some of the messages present-ed, but disagrees with others. </w:t>
            </w:r>
          </w:p>
          <w:p w14:paraId="43063109" w14:textId="77777777" w:rsidR="003F5A08" w:rsidRPr="003F5A08" w:rsidRDefault="003F5A08" w:rsidP="003F5A08">
            <w:pPr>
              <w:autoSpaceDE w:val="0"/>
              <w:autoSpaceDN w:val="0"/>
              <w:adjustRightInd w:val="0"/>
              <w:rPr>
                <w:rFonts w:cs="Arial"/>
              </w:rPr>
            </w:pPr>
            <w:r w:rsidRPr="003F5A08">
              <w:rPr>
                <w:rFonts w:cs="Berlin Sans FB"/>
                <w:b/>
                <w:bCs/>
                <w:color w:val="000000"/>
              </w:rPr>
              <w:t xml:space="preserve">Oppositional reading: </w:t>
            </w:r>
            <w:r w:rsidRPr="003F5A08">
              <w:rPr>
                <w:rFonts w:cs="Berlin Sans FB"/>
                <w:color w:val="000000"/>
              </w:rPr>
              <w:t>the audience rejects the intended meaning of the text.</w:t>
            </w:r>
          </w:p>
        </w:tc>
        <w:tc>
          <w:tcPr>
            <w:tcW w:w="3006" w:type="dxa"/>
          </w:tcPr>
          <w:p w14:paraId="5F9401AE" w14:textId="77777777" w:rsidR="003F5A08" w:rsidRPr="00B07870" w:rsidRDefault="003F5A08" w:rsidP="003F5A08">
            <w:pPr>
              <w:autoSpaceDE w:val="0"/>
              <w:autoSpaceDN w:val="0"/>
              <w:adjustRightInd w:val="0"/>
              <w:rPr>
                <w:rFonts w:cs="Berlin Sans FB Demi"/>
                <w:b/>
                <w:bCs/>
                <w:color w:val="000000"/>
                <w:sz w:val="28"/>
                <w:szCs w:val="28"/>
              </w:rPr>
            </w:pPr>
            <w:r w:rsidRPr="003F5A08">
              <w:rPr>
                <w:rFonts w:cs="Berlin Sans FB Demi"/>
                <w:b/>
                <w:bCs/>
                <w:color w:val="000000"/>
                <w:sz w:val="28"/>
                <w:szCs w:val="28"/>
              </w:rPr>
              <w:t>Key Terminology:</w:t>
            </w:r>
          </w:p>
          <w:p w14:paraId="4C116121" w14:textId="77777777" w:rsidR="003F5A08" w:rsidRPr="00B07870" w:rsidRDefault="003F5A08" w:rsidP="003F5A08">
            <w:pPr>
              <w:autoSpaceDE w:val="0"/>
              <w:autoSpaceDN w:val="0"/>
              <w:adjustRightInd w:val="0"/>
              <w:rPr>
                <w:rFonts w:cs="Berlin Sans FB Demi"/>
                <w:b/>
                <w:bCs/>
                <w:color w:val="000000"/>
                <w:sz w:val="28"/>
                <w:szCs w:val="28"/>
              </w:rPr>
            </w:pPr>
            <w:r w:rsidRPr="00B07870">
              <w:rPr>
                <w:rFonts w:cs="Berlin Sans FB Demi"/>
                <w:b/>
                <w:bCs/>
                <w:color w:val="000000"/>
                <w:sz w:val="28"/>
                <w:szCs w:val="28"/>
              </w:rPr>
              <w:t>Audience classification</w:t>
            </w:r>
          </w:p>
          <w:p w14:paraId="51C7FE90" w14:textId="77777777" w:rsidR="003F5A08" w:rsidRPr="003F5A08" w:rsidRDefault="003F5A08" w:rsidP="003F5A08">
            <w:pPr>
              <w:autoSpaceDE w:val="0"/>
              <w:autoSpaceDN w:val="0"/>
              <w:adjustRightInd w:val="0"/>
              <w:rPr>
                <w:rFonts w:cs="Berlin Sans FB Demi"/>
                <w:b/>
                <w:bCs/>
                <w:color w:val="000000"/>
              </w:rPr>
            </w:pPr>
          </w:p>
          <w:p w14:paraId="007DB069" w14:textId="77777777" w:rsidR="003F5A08" w:rsidRDefault="003F5A08" w:rsidP="003F5A08">
            <w:pPr>
              <w:autoSpaceDE w:val="0"/>
              <w:autoSpaceDN w:val="0"/>
              <w:adjustRightInd w:val="0"/>
              <w:rPr>
                <w:rFonts w:cs="Berlin Sans FB Demi"/>
                <w:b/>
                <w:bCs/>
                <w:color w:val="000000"/>
              </w:rPr>
            </w:pPr>
          </w:p>
          <w:p w14:paraId="70E5544E" w14:textId="77777777" w:rsidR="003F5A08" w:rsidRPr="003F5A08" w:rsidRDefault="003F5A08" w:rsidP="003F5A08">
            <w:pPr>
              <w:autoSpaceDE w:val="0"/>
              <w:autoSpaceDN w:val="0"/>
              <w:adjustRightInd w:val="0"/>
              <w:rPr>
                <w:rFonts w:cs="Berlin Sans FB Demi"/>
                <w:b/>
                <w:bCs/>
                <w:color w:val="000000"/>
              </w:rPr>
            </w:pPr>
            <w:r w:rsidRPr="003F5A08">
              <w:rPr>
                <w:rFonts w:cs="Berlin Sans FB Demi"/>
                <w:b/>
                <w:bCs/>
                <w:color w:val="000000"/>
                <w:u w:val="single"/>
              </w:rPr>
              <w:t xml:space="preserve">Demographics </w:t>
            </w:r>
            <w:r w:rsidRPr="003F5A08">
              <w:rPr>
                <w:rFonts w:cs="Berlin Sans FB Demi"/>
                <w:b/>
                <w:bCs/>
                <w:color w:val="000000"/>
              </w:rPr>
              <w:t xml:space="preserve">– includes factors such as </w:t>
            </w:r>
            <w:r w:rsidRPr="003F5A08">
              <w:rPr>
                <w:rFonts w:cs="Berlin Sans FB Demi"/>
                <w:b/>
                <w:bCs/>
                <w:color w:val="000000"/>
              </w:rPr>
              <w:br/>
            </w:r>
          </w:p>
          <w:p w14:paraId="28E01BF7" w14:textId="77777777" w:rsidR="003F5A08" w:rsidRPr="003F5A08" w:rsidRDefault="003F5A08" w:rsidP="00C44824">
            <w:pPr>
              <w:pStyle w:val="ListParagraph"/>
              <w:numPr>
                <w:ilvl w:val="0"/>
                <w:numId w:val="10"/>
              </w:numPr>
              <w:autoSpaceDE w:val="0"/>
              <w:autoSpaceDN w:val="0"/>
              <w:adjustRightInd w:val="0"/>
              <w:rPr>
                <w:rFonts w:cs="Berlin Sans FB Demi"/>
                <w:b/>
                <w:bCs/>
                <w:color w:val="000000"/>
              </w:rPr>
            </w:pPr>
            <w:r w:rsidRPr="003F5A08">
              <w:rPr>
                <w:rFonts w:cs="Berlin Sans FB Demi"/>
                <w:b/>
                <w:bCs/>
                <w:color w:val="000000"/>
              </w:rPr>
              <w:t>Age</w:t>
            </w:r>
          </w:p>
          <w:p w14:paraId="389D99D7" w14:textId="77777777" w:rsidR="003F5A08" w:rsidRPr="003F5A08" w:rsidRDefault="003F5A08" w:rsidP="00C44824">
            <w:pPr>
              <w:pStyle w:val="ListParagraph"/>
              <w:numPr>
                <w:ilvl w:val="0"/>
                <w:numId w:val="9"/>
              </w:numPr>
              <w:autoSpaceDE w:val="0"/>
              <w:autoSpaceDN w:val="0"/>
              <w:adjustRightInd w:val="0"/>
              <w:rPr>
                <w:rFonts w:cs="Berlin Sans FB Demi"/>
                <w:b/>
                <w:bCs/>
                <w:color w:val="000000"/>
              </w:rPr>
            </w:pPr>
            <w:r w:rsidRPr="003F5A08">
              <w:rPr>
                <w:rFonts w:cs="Berlin Sans FB Demi"/>
                <w:b/>
                <w:bCs/>
                <w:color w:val="000000"/>
              </w:rPr>
              <w:t>Gender</w:t>
            </w:r>
          </w:p>
          <w:p w14:paraId="11238F0C" w14:textId="77777777" w:rsidR="003F5A08" w:rsidRPr="003F5A08" w:rsidRDefault="003F5A08" w:rsidP="00C44824">
            <w:pPr>
              <w:pStyle w:val="ListParagraph"/>
              <w:numPr>
                <w:ilvl w:val="0"/>
                <w:numId w:val="9"/>
              </w:numPr>
              <w:autoSpaceDE w:val="0"/>
              <w:autoSpaceDN w:val="0"/>
              <w:adjustRightInd w:val="0"/>
              <w:rPr>
                <w:rFonts w:cs="Berlin Sans FB Demi"/>
                <w:b/>
                <w:bCs/>
                <w:color w:val="000000"/>
              </w:rPr>
            </w:pPr>
            <w:r w:rsidRPr="003F5A08">
              <w:rPr>
                <w:rFonts w:cs="Berlin Sans FB Demi"/>
                <w:b/>
                <w:bCs/>
                <w:color w:val="000000"/>
              </w:rPr>
              <w:t>Socio economic factors</w:t>
            </w:r>
          </w:p>
          <w:p w14:paraId="1C336CD8" w14:textId="77777777" w:rsidR="003F5A08" w:rsidRPr="003F5A08" w:rsidRDefault="003F5A08" w:rsidP="003F5A08">
            <w:pPr>
              <w:autoSpaceDE w:val="0"/>
              <w:autoSpaceDN w:val="0"/>
              <w:adjustRightInd w:val="0"/>
              <w:rPr>
                <w:rFonts w:cs="Berlin Sans FB Demi"/>
                <w:b/>
                <w:bCs/>
                <w:color w:val="000000"/>
              </w:rPr>
            </w:pPr>
          </w:p>
          <w:p w14:paraId="7BE357C2" w14:textId="77777777" w:rsidR="003F5A08" w:rsidRDefault="003F5A08" w:rsidP="003F5A08">
            <w:pPr>
              <w:autoSpaceDE w:val="0"/>
              <w:autoSpaceDN w:val="0"/>
              <w:adjustRightInd w:val="0"/>
              <w:rPr>
                <w:rFonts w:cs="Berlin Sans FB Demi"/>
                <w:b/>
                <w:bCs/>
                <w:color w:val="000000"/>
              </w:rPr>
            </w:pPr>
            <w:r w:rsidRPr="003F5A08">
              <w:rPr>
                <w:rFonts w:cs="Berlin Sans FB Demi"/>
                <w:b/>
                <w:bCs/>
                <w:color w:val="000000"/>
                <w:u w:val="single"/>
              </w:rPr>
              <w:t xml:space="preserve">Psychographics </w:t>
            </w:r>
            <w:r w:rsidRPr="003F5A08">
              <w:rPr>
                <w:rFonts w:cs="Berlin Sans FB Demi"/>
                <w:b/>
                <w:bCs/>
                <w:color w:val="000000"/>
              </w:rPr>
              <w:t>– includes factors such as</w:t>
            </w:r>
          </w:p>
          <w:p w14:paraId="5BAA9DA5" w14:textId="77777777" w:rsidR="003F5A08" w:rsidRPr="003F5A08" w:rsidRDefault="003F5A08" w:rsidP="003F5A08">
            <w:pPr>
              <w:autoSpaceDE w:val="0"/>
              <w:autoSpaceDN w:val="0"/>
              <w:adjustRightInd w:val="0"/>
              <w:rPr>
                <w:rFonts w:cs="Berlin Sans FB Demi"/>
                <w:b/>
                <w:bCs/>
                <w:color w:val="000000"/>
              </w:rPr>
            </w:pPr>
          </w:p>
          <w:p w14:paraId="3B6E99A2" w14:textId="77777777" w:rsidR="003F5A08" w:rsidRPr="003F5A08" w:rsidRDefault="003F5A08" w:rsidP="00C44824">
            <w:pPr>
              <w:pStyle w:val="ListParagraph"/>
              <w:numPr>
                <w:ilvl w:val="0"/>
                <w:numId w:val="11"/>
              </w:numPr>
              <w:autoSpaceDE w:val="0"/>
              <w:autoSpaceDN w:val="0"/>
              <w:adjustRightInd w:val="0"/>
              <w:rPr>
                <w:rFonts w:cs="Berlin Sans FB Demi"/>
                <w:b/>
                <w:bCs/>
                <w:color w:val="000000"/>
              </w:rPr>
            </w:pPr>
            <w:r w:rsidRPr="003F5A08">
              <w:rPr>
                <w:rFonts w:cs="Berlin Sans FB Demi"/>
                <w:b/>
                <w:bCs/>
                <w:color w:val="000000"/>
              </w:rPr>
              <w:t>Interest and hobbies</w:t>
            </w:r>
          </w:p>
          <w:p w14:paraId="1D08BBC3" w14:textId="77777777" w:rsidR="003F5A08" w:rsidRPr="003F5A08" w:rsidRDefault="003F5A08" w:rsidP="00C44824">
            <w:pPr>
              <w:pStyle w:val="ListParagraph"/>
              <w:numPr>
                <w:ilvl w:val="0"/>
                <w:numId w:val="11"/>
              </w:numPr>
              <w:autoSpaceDE w:val="0"/>
              <w:autoSpaceDN w:val="0"/>
              <w:adjustRightInd w:val="0"/>
              <w:rPr>
                <w:rFonts w:cs="Berlin Sans FB Demi"/>
                <w:b/>
                <w:bCs/>
                <w:color w:val="000000"/>
              </w:rPr>
            </w:pPr>
            <w:r w:rsidRPr="003F5A08">
              <w:rPr>
                <w:rFonts w:cs="Berlin Sans FB Demi"/>
                <w:b/>
                <w:bCs/>
                <w:color w:val="000000"/>
              </w:rPr>
              <w:t>Values and beliefs</w:t>
            </w:r>
          </w:p>
          <w:p w14:paraId="7317EE7F" w14:textId="77777777" w:rsidR="003F5A08" w:rsidRPr="003F5A08" w:rsidRDefault="003F5A08" w:rsidP="003F5A08">
            <w:pPr>
              <w:autoSpaceDE w:val="0"/>
              <w:autoSpaceDN w:val="0"/>
              <w:adjustRightInd w:val="0"/>
              <w:rPr>
                <w:rFonts w:cs="Arial"/>
              </w:rPr>
            </w:pPr>
          </w:p>
        </w:tc>
      </w:tr>
    </w:tbl>
    <w:p w14:paraId="4D5370A1" w14:textId="77777777" w:rsidR="003F5A08" w:rsidRDefault="003F5A08" w:rsidP="003F5A08">
      <w:pPr>
        <w:autoSpaceDE w:val="0"/>
        <w:autoSpaceDN w:val="0"/>
        <w:adjustRightInd w:val="0"/>
        <w:spacing w:after="0" w:line="240" w:lineRule="auto"/>
        <w:rPr>
          <w:rFonts w:ascii="Arial" w:hAnsi="Arial" w:cs="Arial"/>
        </w:rPr>
      </w:pPr>
    </w:p>
    <w:p w14:paraId="1514BFE9" w14:textId="77777777" w:rsidR="003F5A08" w:rsidRDefault="003F5A08" w:rsidP="003F5A08">
      <w:pPr>
        <w:autoSpaceDE w:val="0"/>
        <w:autoSpaceDN w:val="0"/>
        <w:adjustRightInd w:val="0"/>
        <w:spacing w:after="0" w:line="240" w:lineRule="auto"/>
        <w:rPr>
          <w:rFonts w:ascii="Arial" w:hAnsi="Arial" w:cs="Arial"/>
        </w:rPr>
      </w:pPr>
    </w:p>
    <w:p w14:paraId="581304F1" w14:textId="77777777" w:rsidR="00B07870" w:rsidRDefault="00B07870" w:rsidP="003F5A08">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4508"/>
        <w:gridCol w:w="4508"/>
      </w:tblGrid>
      <w:tr w:rsidR="00B07870" w14:paraId="3678FF35" w14:textId="77777777" w:rsidTr="00840B75">
        <w:tc>
          <w:tcPr>
            <w:tcW w:w="9016" w:type="dxa"/>
            <w:gridSpan w:val="2"/>
          </w:tcPr>
          <w:p w14:paraId="6CB16D56" w14:textId="77777777" w:rsidR="00B07870" w:rsidRPr="00B07870" w:rsidRDefault="00B07870" w:rsidP="00B07870">
            <w:pPr>
              <w:autoSpaceDE w:val="0"/>
              <w:autoSpaceDN w:val="0"/>
              <w:adjustRightInd w:val="0"/>
              <w:rPr>
                <w:rFonts w:cs="Berlin Sans FB Demi"/>
                <w:color w:val="000000"/>
                <w:sz w:val="28"/>
                <w:szCs w:val="28"/>
              </w:rPr>
            </w:pPr>
            <w:r w:rsidRPr="00B07870">
              <w:rPr>
                <w:rFonts w:cs="Berlin Sans FB Demi"/>
                <w:b/>
                <w:bCs/>
                <w:color w:val="000000"/>
                <w:sz w:val="28"/>
                <w:szCs w:val="28"/>
              </w:rPr>
              <w:t xml:space="preserve">Key Terminology: Representation </w:t>
            </w:r>
          </w:p>
          <w:p w14:paraId="6DBC69A3" w14:textId="77777777" w:rsidR="00B07870" w:rsidRPr="00B07870" w:rsidRDefault="00B07870" w:rsidP="00B07870">
            <w:pPr>
              <w:autoSpaceDE w:val="0"/>
              <w:autoSpaceDN w:val="0"/>
              <w:adjustRightInd w:val="0"/>
              <w:rPr>
                <w:rFonts w:cs="Berlin Sans FB"/>
                <w:b/>
                <w:bCs/>
                <w:color w:val="000000"/>
                <w:sz w:val="20"/>
                <w:szCs w:val="20"/>
              </w:rPr>
            </w:pPr>
          </w:p>
          <w:p w14:paraId="702D738B" w14:textId="77777777" w:rsidR="00B07870" w:rsidRPr="00B07870" w:rsidRDefault="00B07870" w:rsidP="00B07870">
            <w:pPr>
              <w:autoSpaceDE w:val="0"/>
              <w:autoSpaceDN w:val="0"/>
              <w:adjustRightInd w:val="0"/>
              <w:rPr>
                <w:rFonts w:cs="Berlin Sans FB Demi"/>
                <w:color w:val="000000"/>
                <w:sz w:val="20"/>
                <w:szCs w:val="20"/>
              </w:rPr>
            </w:pPr>
            <w:r w:rsidRPr="00B07870">
              <w:rPr>
                <w:rFonts w:cs="Berlin Sans FB"/>
                <w:b/>
                <w:bCs/>
                <w:color w:val="000000"/>
                <w:sz w:val="20"/>
                <w:szCs w:val="20"/>
              </w:rPr>
              <w:t xml:space="preserve">Construct: </w:t>
            </w:r>
            <w:r w:rsidRPr="00B07870">
              <w:rPr>
                <w:rFonts w:cs="Berlin Sans FB"/>
                <w:color w:val="000000"/>
                <w:sz w:val="20"/>
                <w:szCs w:val="20"/>
              </w:rPr>
              <w:t xml:space="preserve">put elements together to create a media product </w:t>
            </w:r>
          </w:p>
          <w:p w14:paraId="1AB699E7" w14:textId="77777777" w:rsidR="00B07870" w:rsidRPr="00B07870" w:rsidRDefault="00B07870" w:rsidP="00B07870">
            <w:pPr>
              <w:autoSpaceDE w:val="0"/>
              <w:autoSpaceDN w:val="0"/>
              <w:adjustRightInd w:val="0"/>
              <w:rPr>
                <w:rFonts w:cs="Berlin Sans FB Demi"/>
                <w:color w:val="000000"/>
                <w:sz w:val="20"/>
                <w:szCs w:val="20"/>
              </w:rPr>
            </w:pPr>
            <w:r w:rsidRPr="00B07870">
              <w:rPr>
                <w:rFonts w:cs="Berlin Sans FB"/>
                <w:b/>
                <w:bCs/>
                <w:color w:val="000000"/>
                <w:sz w:val="20"/>
                <w:szCs w:val="20"/>
              </w:rPr>
              <w:t xml:space="preserve">Version of reality: </w:t>
            </w:r>
            <w:r w:rsidRPr="00B07870">
              <w:rPr>
                <w:rFonts w:cs="Berlin Sans FB"/>
                <w:color w:val="000000"/>
                <w:sz w:val="20"/>
                <w:szCs w:val="20"/>
              </w:rPr>
              <w:t xml:space="preserve">a particular view of actual events (newspapers) </w:t>
            </w:r>
          </w:p>
          <w:p w14:paraId="6A3AF6E0" w14:textId="77777777" w:rsidR="00B07870" w:rsidRPr="00B07870" w:rsidRDefault="00B07870" w:rsidP="00B07870">
            <w:pPr>
              <w:autoSpaceDE w:val="0"/>
              <w:autoSpaceDN w:val="0"/>
              <w:adjustRightInd w:val="0"/>
              <w:rPr>
                <w:rFonts w:cs="Berlin Sans FB Demi"/>
                <w:color w:val="000000"/>
                <w:sz w:val="20"/>
                <w:szCs w:val="20"/>
              </w:rPr>
            </w:pPr>
            <w:r w:rsidRPr="00B07870">
              <w:rPr>
                <w:rFonts w:cs="Berlin Sans FB"/>
                <w:b/>
                <w:bCs/>
                <w:color w:val="000000"/>
                <w:sz w:val="20"/>
                <w:szCs w:val="20"/>
              </w:rPr>
              <w:t>Mediation</w:t>
            </w:r>
            <w:r w:rsidRPr="00B07870">
              <w:rPr>
                <w:rFonts w:cs="Berlin Sans FB"/>
                <w:color w:val="000000"/>
                <w:sz w:val="20"/>
                <w:szCs w:val="20"/>
              </w:rPr>
              <w:t xml:space="preserve">: the way which media producers interpret and re-present aspects of reality. </w:t>
            </w:r>
          </w:p>
          <w:p w14:paraId="731DE5E9" w14:textId="77777777" w:rsidR="00B07870" w:rsidRPr="00B07870" w:rsidRDefault="00B07870" w:rsidP="00B07870">
            <w:pPr>
              <w:autoSpaceDE w:val="0"/>
              <w:autoSpaceDN w:val="0"/>
              <w:adjustRightInd w:val="0"/>
              <w:rPr>
                <w:rFonts w:cs="Berlin Sans FB Demi"/>
                <w:color w:val="000000"/>
                <w:sz w:val="20"/>
                <w:szCs w:val="20"/>
              </w:rPr>
            </w:pPr>
            <w:r w:rsidRPr="00B07870">
              <w:rPr>
                <w:rFonts w:cs="Berlin Sans FB"/>
                <w:b/>
                <w:bCs/>
                <w:color w:val="000000"/>
                <w:sz w:val="20"/>
                <w:szCs w:val="20"/>
              </w:rPr>
              <w:t xml:space="preserve">Uphold stereotype: </w:t>
            </w:r>
            <w:r w:rsidRPr="00B07870">
              <w:rPr>
                <w:rFonts w:cs="Berlin Sans FB"/>
                <w:color w:val="000000"/>
                <w:sz w:val="20"/>
                <w:szCs w:val="20"/>
              </w:rPr>
              <w:t xml:space="preserve">reinforce a stereotypical image of a social group. </w:t>
            </w:r>
          </w:p>
          <w:p w14:paraId="5D0A031E" w14:textId="77777777" w:rsidR="00B07870" w:rsidRPr="00B07870" w:rsidRDefault="00B07870" w:rsidP="00B07870">
            <w:pPr>
              <w:autoSpaceDE w:val="0"/>
              <w:autoSpaceDN w:val="0"/>
              <w:adjustRightInd w:val="0"/>
              <w:rPr>
                <w:rFonts w:cs="Berlin Sans FB Demi"/>
                <w:color w:val="000000"/>
                <w:sz w:val="20"/>
                <w:szCs w:val="20"/>
              </w:rPr>
            </w:pPr>
            <w:r w:rsidRPr="00B07870">
              <w:rPr>
                <w:rFonts w:cs="Berlin Sans FB"/>
                <w:b/>
                <w:bCs/>
                <w:color w:val="000000"/>
                <w:sz w:val="20"/>
                <w:szCs w:val="20"/>
              </w:rPr>
              <w:t xml:space="preserve">Subvert stereotype: </w:t>
            </w:r>
            <w:r w:rsidRPr="00B07870">
              <w:rPr>
                <w:rFonts w:cs="Berlin Sans FB"/>
                <w:color w:val="000000"/>
                <w:sz w:val="20"/>
                <w:szCs w:val="20"/>
              </w:rPr>
              <w:t xml:space="preserve">to go against a stereotypical portrayal and resent a broader view of a social group. </w:t>
            </w:r>
          </w:p>
          <w:p w14:paraId="64269041" w14:textId="77777777" w:rsidR="00B07870" w:rsidRPr="00B07870" w:rsidRDefault="00B07870" w:rsidP="00B07870">
            <w:pPr>
              <w:autoSpaceDE w:val="0"/>
              <w:autoSpaceDN w:val="0"/>
              <w:adjustRightInd w:val="0"/>
              <w:rPr>
                <w:rFonts w:cs="Arial"/>
              </w:rPr>
            </w:pPr>
          </w:p>
        </w:tc>
      </w:tr>
      <w:tr w:rsidR="00B07870" w14:paraId="5368E5D1" w14:textId="77777777" w:rsidTr="00B07870">
        <w:tc>
          <w:tcPr>
            <w:tcW w:w="4508" w:type="dxa"/>
          </w:tcPr>
          <w:p w14:paraId="5AE355D1" w14:textId="77777777" w:rsidR="00B07870" w:rsidRPr="00B07870" w:rsidRDefault="00B07870" w:rsidP="00B07870">
            <w:pPr>
              <w:autoSpaceDE w:val="0"/>
              <w:autoSpaceDN w:val="0"/>
              <w:adjustRightInd w:val="0"/>
              <w:rPr>
                <w:rFonts w:cs="Berlin Sans FB Demi"/>
                <w:color w:val="000000"/>
                <w:sz w:val="20"/>
                <w:szCs w:val="20"/>
              </w:rPr>
            </w:pPr>
            <w:r w:rsidRPr="00B07870">
              <w:rPr>
                <w:rFonts w:cs="Berlin Sans FB Demi"/>
                <w:b/>
                <w:bCs/>
                <w:color w:val="000000"/>
                <w:sz w:val="28"/>
                <w:szCs w:val="28"/>
              </w:rPr>
              <w:t xml:space="preserve">Ethnicity: </w:t>
            </w:r>
            <w:r w:rsidRPr="00B07870">
              <w:rPr>
                <w:rFonts w:cs="Berlin Sans FB"/>
                <w:color w:val="000000"/>
                <w:sz w:val="20"/>
                <w:szCs w:val="20"/>
              </w:rPr>
              <w:t xml:space="preserve">relates to a person’s national, cultural or religious identity. </w:t>
            </w:r>
          </w:p>
          <w:p w14:paraId="5E600A4A" w14:textId="77777777" w:rsidR="00B07870" w:rsidRPr="00B07870" w:rsidRDefault="00B07870" w:rsidP="00B07870">
            <w:pPr>
              <w:autoSpaceDE w:val="0"/>
              <w:autoSpaceDN w:val="0"/>
              <w:adjustRightInd w:val="0"/>
              <w:rPr>
                <w:rFonts w:cs="Berlin Sans FB"/>
                <w:color w:val="000000"/>
                <w:sz w:val="20"/>
                <w:szCs w:val="20"/>
              </w:rPr>
            </w:pPr>
          </w:p>
          <w:p w14:paraId="2577B125" w14:textId="77777777" w:rsidR="00B07870" w:rsidRPr="00B07870" w:rsidRDefault="00B07870" w:rsidP="00B07870">
            <w:pPr>
              <w:autoSpaceDE w:val="0"/>
              <w:autoSpaceDN w:val="0"/>
              <w:adjustRightInd w:val="0"/>
              <w:rPr>
                <w:rFonts w:cs="Berlin Sans FB Demi"/>
                <w:color w:val="000000"/>
                <w:sz w:val="20"/>
                <w:szCs w:val="20"/>
              </w:rPr>
            </w:pPr>
            <w:r w:rsidRPr="00B07870">
              <w:rPr>
                <w:rFonts w:cs="Berlin Sans FB"/>
                <w:color w:val="000000"/>
                <w:sz w:val="20"/>
                <w:szCs w:val="20"/>
              </w:rPr>
              <w:t xml:space="preserve">There are many ‘misrepresentations’ of ethnicity. For example: </w:t>
            </w:r>
          </w:p>
          <w:p w14:paraId="7BD3A05F" w14:textId="77777777" w:rsidR="00B07870" w:rsidRPr="00B07870" w:rsidRDefault="00B07870" w:rsidP="00C44824">
            <w:pPr>
              <w:pStyle w:val="ListParagraph"/>
              <w:numPr>
                <w:ilvl w:val="0"/>
                <w:numId w:val="11"/>
              </w:numPr>
              <w:autoSpaceDE w:val="0"/>
              <w:autoSpaceDN w:val="0"/>
              <w:adjustRightInd w:val="0"/>
              <w:spacing w:after="154"/>
              <w:rPr>
                <w:rFonts w:cs="Berlin Sans FB Demi"/>
                <w:color w:val="000000"/>
                <w:sz w:val="20"/>
                <w:szCs w:val="20"/>
              </w:rPr>
            </w:pPr>
            <w:r w:rsidRPr="00B07870">
              <w:rPr>
                <w:rFonts w:cs="Berlin Sans FB"/>
                <w:color w:val="000000"/>
                <w:sz w:val="20"/>
                <w:szCs w:val="20"/>
              </w:rPr>
              <w:t xml:space="preserve">villains in television programs are often from ethnic minority groups </w:t>
            </w:r>
          </w:p>
          <w:p w14:paraId="00BC44BE" w14:textId="77777777" w:rsidR="00B07870" w:rsidRPr="00B07870" w:rsidRDefault="00B07870" w:rsidP="00C44824">
            <w:pPr>
              <w:pStyle w:val="ListParagraph"/>
              <w:numPr>
                <w:ilvl w:val="0"/>
                <w:numId w:val="11"/>
              </w:numPr>
              <w:autoSpaceDE w:val="0"/>
              <w:autoSpaceDN w:val="0"/>
              <w:adjustRightInd w:val="0"/>
              <w:spacing w:after="154"/>
              <w:rPr>
                <w:rFonts w:cs="Berlin Sans FB Demi"/>
                <w:color w:val="000000"/>
                <w:sz w:val="20"/>
                <w:szCs w:val="20"/>
              </w:rPr>
            </w:pPr>
            <w:r w:rsidRPr="00B07870">
              <w:rPr>
                <w:rFonts w:cs="Berlin Sans FB"/>
                <w:color w:val="000000"/>
                <w:sz w:val="20"/>
                <w:szCs w:val="20"/>
              </w:rPr>
              <w:t xml:space="preserve">Immigrants to Britain are represented negatively </w:t>
            </w:r>
          </w:p>
          <w:p w14:paraId="51A5D39C" w14:textId="77777777" w:rsidR="00B07870" w:rsidRPr="00B07870" w:rsidRDefault="00B07870" w:rsidP="00C44824">
            <w:pPr>
              <w:pStyle w:val="ListParagraph"/>
              <w:numPr>
                <w:ilvl w:val="0"/>
                <w:numId w:val="11"/>
              </w:numPr>
              <w:autoSpaceDE w:val="0"/>
              <w:autoSpaceDN w:val="0"/>
              <w:adjustRightInd w:val="0"/>
              <w:rPr>
                <w:rFonts w:cs="Berlin Sans FB Demi"/>
                <w:color w:val="000000"/>
                <w:sz w:val="20"/>
                <w:szCs w:val="20"/>
              </w:rPr>
            </w:pPr>
            <w:r w:rsidRPr="00B07870">
              <w:rPr>
                <w:rFonts w:cs="Berlin Sans FB"/>
                <w:color w:val="000000"/>
                <w:sz w:val="20"/>
                <w:szCs w:val="20"/>
              </w:rPr>
              <w:t xml:space="preserve">Antisocial young people are often from ethnic minority groups. </w:t>
            </w:r>
          </w:p>
          <w:p w14:paraId="61B3F66A" w14:textId="77777777" w:rsidR="00B07870" w:rsidRPr="00B07870" w:rsidRDefault="00B07870" w:rsidP="00B07870">
            <w:pPr>
              <w:autoSpaceDE w:val="0"/>
              <w:autoSpaceDN w:val="0"/>
              <w:adjustRightInd w:val="0"/>
              <w:rPr>
                <w:rFonts w:cs="Berlin Sans FB Demi"/>
                <w:b/>
                <w:bCs/>
                <w:color w:val="000000"/>
                <w:sz w:val="28"/>
                <w:szCs w:val="28"/>
              </w:rPr>
            </w:pPr>
          </w:p>
        </w:tc>
        <w:tc>
          <w:tcPr>
            <w:tcW w:w="4508" w:type="dxa"/>
          </w:tcPr>
          <w:p w14:paraId="500137A5" w14:textId="77777777" w:rsidR="00B07870" w:rsidRDefault="00B07870" w:rsidP="00B07870">
            <w:pPr>
              <w:autoSpaceDE w:val="0"/>
              <w:autoSpaceDN w:val="0"/>
              <w:adjustRightInd w:val="0"/>
              <w:rPr>
                <w:rFonts w:cs="Berlin Sans FB Demi"/>
                <w:b/>
                <w:bCs/>
                <w:color w:val="000000"/>
                <w:sz w:val="28"/>
                <w:szCs w:val="28"/>
              </w:rPr>
            </w:pPr>
            <w:r>
              <w:rPr>
                <w:rFonts w:cs="Berlin Sans FB Demi"/>
                <w:b/>
                <w:bCs/>
                <w:color w:val="000000"/>
                <w:sz w:val="28"/>
                <w:szCs w:val="28"/>
              </w:rPr>
              <w:t>Gender:</w:t>
            </w:r>
          </w:p>
          <w:p w14:paraId="59C08770" w14:textId="77777777" w:rsidR="00B07870" w:rsidRDefault="00B07870" w:rsidP="00B07870">
            <w:pPr>
              <w:autoSpaceDE w:val="0"/>
              <w:autoSpaceDN w:val="0"/>
              <w:adjustRightInd w:val="0"/>
              <w:rPr>
                <w:rFonts w:cs="Berlin Sans FB Demi"/>
                <w:b/>
                <w:bCs/>
                <w:color w:val="000000"/>
                <w:sz w:val="28"/>
                <w:szCs w:val="28"/>
              </w:rPr>
            </w:pPr>
          </w:p>
          <w:p w14:paraId="4A18AD00" w14:textId="77777777" w:rsidR="00B07870" w:rsidRPr="00B07870" w:rsidRDefault="00B07870" w:rsidP="00B07870">
            <w:pPr>
              <w:autoSpaceDE w:val="0"/>
              <w:autoSpaceDN w:val="0"/>
              <w:adjustRightInd w:val="0"/>
              <w:rPr>
                <w:rFonts w:cs="Berlin Sans FB Demi"/>
                <w:color w:val="000000"/>
                <w:sz w:val="20"/>
                <w:szCs w:val="20"/>
              </w:rPr>
            </w:pPr>
            <w:r w:rsidRPr="00B07870">
              <w:rPr>
                <w:rFonts w:cs="Berlin Sans FB"/>
                <w:b/>
                <w:bCs/>
                <w:color w:val="000000"/>
                <w:sz w:val="20"/>
                <w:szCs w:val="20"/>
              </w:rPr>
              <w:t xml:space="preserve">Masculinity: </w:t>
            </w:r>
            <w:r w:rsidRPr="00B07870">
              <w:rPr>
                <w:rFonts w:cs="Berlin Sans FB"/>
                <w:color w:val="000000"/>
                <w:sz w:val="20"/>
                <w:szCs w:val="20"/>
              </w:rPr>
              <w:t xml:space="preserve">the trains are typically associated with males. </w:t>
            </w:r>
          </w:p>
          <w:p w14:paraId="2FB1C69F" w14:textId="77777777" w:rsidR="00B07870" w:rsidRDefault="00B07870" w:rsidP="00B07870">
            <w:pPr>
              <w:autoSpaceDE w:val="0"/>
              <w:autoSpaceDN w:val="0"/>
              <w:adjustRightInd w:val="0"/>
              <w:rPr>
                <w:rFonts w:cs="Berlin Sans FB"/>
                <w:color w:val="000000"/>
                <w:sz w:val="20"/>
                <w:szCs w:val="20"/>
              </w:rPr>
            </w:pPr>
            <w:r w:rsidRPr="00B07870">
              <w:rPr>
                <w:rFonts w:cs="Berlin Sans FB"/>
                <w:b/>
                <w:bCs/>
                <w:color w:val="000000"/>
                <w:sz w:val="20"/>
                <w:szCs w:val="20"/>
              </w:rPr>
              <w:t xml:space="preserve">Femininity: </w:t>
            </w:r>
            <w:r w:rsidRPr="00B07870">
              <w:rPr>
                <w:rFonts w:cs="Berlin Sans FB"/>
                <w:color w:val="000000"/>
                <w:sz w:val="20"/>
                <w:szCs w:val="20"/>
              </w:rPr>
              <w:t>attributes that are typically associated with being female.</w:t>
            </w:r>
          </w:p>
          <w:p w14:paraId="521D91A2" w14:textId="77777777" w:rsidR="00B07870" w:rsidRPr="00B07870" w:rsidRDefault="00B07870" w:rsidP="00B07870">
            <w:pPr>
              <w:autoSpaceDE w:val="0"/>
              <w:autoSpaceDN w:val="0"/>
              <w:adjustRightInd w:val="0"/>
              <w:rPr>
                <w:rFonts w:cs="Berlin Sans FB Demi"/>
                <w:b/>
                <w:bCs/>
                <w:color w:val="000000"/>
                <w:sz w:val="28"/>
                <w:szCs w:val="28"/>
              </w:rPr>
            </w:pPr>
          </w:p>
        </w:tc>
      </w:tr>
    </w:tbl>
    <w:p w14:paraId="7A456754" w14:textId="77777777" w:rsidR="00B07870" w:rsidRDefault="00B07870" w:rsidP="003F5A08">
      <w:pPr>
        <w:autoSpaceDE w:val="0"/>
        <w:autoSpaceDN w:val="0"/>
        <w:adjustRightInd w:val="0"/>
        <w:spacing w:after="0" w:line="240" w:lineRule="auto"/>
        <w:rPr>
          <w:rFonts w:ascii="Arial" w:hAnsi="Arial" w:cs="Arial"/>
        </w:rPr>
      </w:pPr>
    </w:p>
    <w:p w14:paraId="5399EAA4" w14:textId="77777777" w:rsidR="00B07870" w:rsidRDefault="00B07870" w:rsidP="003F5A08">
      <w:pPr>
        <w:autoSpaceDE w:val="0"/>
        <w:autoSpaceDN w:val="0"/>
        <w:adjustRightInd w:val="0"/>
        <w:spacing w:after="0" w:line="240" w:lineRule="auto"/>
        <w:rPr>
          <w:rFonts w:ascii="Arial" w:hAnsi="Arial" w:cs="Arial"/>
        </w:rPr>
      </w:pPr>
    </w:p>
    <w:p w14:paraId="52CB696C" w14:textId="77777777" w:rsidR="00B07870" w:rsidRDefault="00B07870" w:rsidP="003F5A08">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3005"/>
        <w:gridCol w:w="3005"/>
        <w:gridCol w:w="3006"/>
      </w:tblGrid>
      <w:tr w:rsidR="00B07870" w14:paraId="7E014E3E" w14:textId="77777777" w:rsidTr="00840B75">
        <w:tc>
          <w:tcPr>
            <w:tcW w:w="9016" w:type="dxa"/>
            <w:gridSpan w:val="3"/>
          </w:tcPr>
          <w:p w14:paraId="609837E3" w14:textId="77777777" w:rsidR="00B07870" w:rsidRDefault="00B07870" w:rsidP="00B07870">
            <w:pPr>
              <w:autoSpaceDE w:val="0"/>
              <w:autoSpaceDN w:val="0"/>
              <w:adjustRightInd w:val="0"/>
              <w:rPr>
                <w:rFonts w:cs="Berlin Sans FB Demi"/>
                <w:b/>
                <w:bCs/>
                <w:color w:val="000000"/>
                <w:sz w:val="28"/>
                <w:szCs w:val="28"/>
              </w:rPr>
            </w:pPr>
            <w:r w:rsidRPr="00B07870">
              <w:rPr>
                <w:rFonts w:cs="Berlin Sans FB Demi"/>
                <w:b/>
                <w:bCs/>
                <w:color w:val="000000"/>
                <w:sz w:val="28"/>
                <w:szCs w:val="28"/>
              </w:rPr>
              <w:t xml:space="preserve">Key Terminology: Industries </w:t>
            </w:r>
          </w:p>
          <w:p w14:paraId="4AA4EFA2" w14:textId="77777777" w:rsidR="00B07870" w:rsidRPr="00B07870" w:rsidRDefault="00B07870" w:rsidP="00B07870">
            <w:pPr>
              <w:autoSpaceDE w:val="0"/>
              <w:autoSpaceDN w:val="0"/>
              <w:adjustRightInd w:val="0"/>
              <w:rPr>
                <w:rFonts w:cs="Berlin Sans FB Demi"/>
                <w:color w:val="000000"/>
                <w:sz w:val="24"/>
                <w:szCs w:val="24"/>
              </w:rPr>
            </w:pPr>
          </w:p>
          <w:p w14:paraId="3489F078" w14:textId="77777777" w:rsidR="00B07870" w:rsidRPr="00B07870" w:rsidRDefault="00B07870" w:rsidP="00B07870">
            <w:pPr>
              <w:autoSpaceDE w:val="0"/>
              <w:autoSpaceDN w:val="0"/>
              <w:adjustRightInd w:val="0"/>
              <w:rPr>
                <w:rFonts w:cs="Berlin Sans FB Demi"/>
                <w:color w:val="000000"/>
                <w:sz w:val="20"/>
                <w:szCs w:val="20"/>
              </w:rPr>
            </w:pPr>
            <w:r w:rsidRPr="00B07870">
              <w:rPr>
                <w:rFonts w:cs="Berlin Sans FB"/>
                <w:color w:val="000000"/>
                <w:sz w:val="20"/>
                <w:szCs w:val="20"/>
              </w:rPr>
              <w:t xml:space="preserve">This looks at the study of the production processes, ownership and funding, technology and regulation. </w:t>
            </w:r>
          </w:p>
          <w:p w14:paraId="2ADB0489" w14:textId="77777777" w:rsidR="00B07870" w:rsidRPr="00B07870" w:rsidRDefault="00B07870" w:rsidP="00C44824">
            <w:pPr>
              <w:pStyle w:val="ListParagraph"/>
              <w:numPr>
                <w:ilvl w:val="0"/>
                <w:numId w:val="12"/>
              </w:numPr>
              <w:autoSpaceDE w:val="0"/>
              <w:autoSpaceDN w:val="0"/>
              <w:adjustRightInd w:val="0"/>
              <w:spacing w:after="156"/>
              <w:rPr>
                <w:rFonts w:cs="Berlin Sans FB Demi"/>
                <w:color w:val="000000"/>
                <w:sz w:val="20"/>
                <w:szCs w:val="20"/>
              </w:rPr>
            </w:pPr>
            <w:r w:rsidRPr="00B07870">
              <w:rPr>
                <w:rFonts w:cs="Berlin Sans FB"/>
                <w:b/>
                <w:bCs/>
                <w:color w:val="000000"/>
                <w:sz w:val="20"/>
                <w:szCs w:val="20"/>
              </w:rPr>
              <w:t>Production</w:t>
            </w:r>
            <w:r>
              <w:rPr>
                <w:rFonts w:cs="Berlin Sans FB"/>
                <w:color w:val="000000"/>
                <w:sz w:val="20"/>
                <w:szCs w:val="20"/>
              </w:rPr>
              <w:t>: the stage where the media pro</w:t>
            </w:r>
            <w:r w:rsidRPr="00B07870">
              <w:rPr>
                <w:rFonts w:cs="Berlin Sans FB"/>
                <w:color w:val="000000"/>
                <w:sz w:val="20"/>
                <w:szCs w:val="20"/>
              </w:rPr>
              <w:t xml:space="preserve">duction is created </w:t>
            </w:r>
          </w:p>
          <w:p w14:paraId="2F49C68D" w14:textId="77777777" w:rsidR="00B07870" w:rsidRPr="00B07870" w:rsidRDefault="00B07870" w:rsidP="00C44824">
            <w:pPr>
              <w:pStyle w:val="ListParagraph"/>
              <w:numPr>
                <w:ilvl w:val="0"/>
                <w:numId w:val="12"/>
              </w:numPr>
              <w:autoSpaceDE w:val="0"/>
              <w:autoSpaceDN w:val="0"/>
              <w:adjustRightInd w:val="0"/>
              <w:spacing w:after="156"/>
              <w:rPr>
                <w:rFonts w:cs="Berlin Sans FB Demi"/>
                <w:color w:val="000000"/>
                <w:sz w:val="20"/>
                <w:szCs w:val="20"/>
              </w:rPr>
            </w:pPr>
            <w:r w:rsidRPr="00B07870">
              <w:rPr>
                <w:rFonts w:cs="Berlin Sans FB"/>
                <w:b/>
                <w:bCs/>
                <w:color w:val="000000"/>
                <w:sz w:val="20"/>
                <w:szCs w:val="20"/>
              </w:rPr>
              <w:t xml:space="preserve">Distribution and circulation: </w:t>
            </w:r>
            <w:r w:rsidRPr="00B07870">
              <w:rPr>
                <w:rFonts w:cs="Berlin Sans FB"/>
                <w:color w:val="000000"/>
                <w:sz w:val="20"/>
                <w:szCs w:val="20"/>
              </w:rPr>
              <w:t>the way in which the product is delivered to different a</w:t>
            </w:r>
            <w:r>
              <w:rPr>
                <w:rFonts w:cs="Berlin Sans FB"/>
                <w:color w:val="000000"/>
                <w:sz w:val="20"/>
                <w:szCs w:val="20"/>
              </w:rPr>
              <w:t>u</w:t>
            </w:r>
            <w:r w:rsidRPr="00B07870">
              <w:rPr>
                <w:rFonts w:cs="Berlin Sans FB"/>
                <w:color w:val="000000"/>
                <w:sz w:val="20"/>
                <w:szCs w:val="20"/>
              </w:rPr>
              <w:t xml:space="preserve">diences. </w:t>
            </w:r>
          </w:p>
          <w:p w14:paraId="3C52CD57" w14:textId="77777777" w:rsidR="00B07870" w:rsidRPr="00B07870" w:rsidRDefault="00B07870" w:rsidP="00C44824">
            <w:pPr>
              <w:pStyle w:val="ListParagraph"/>
              <w:numPr>
                <w:ilvl w:val="0"/>
                <w:numId w:val="12"/>
              </w:numPr>
              <w:autoSpaceDE w:val="0"/>
              <w:autoSpaceDN w:val="0"/>
              <w:adjustRightInd w:val="0"/>
              <w:spacing w:after="156"/>
              <w:rPr>
                <w:rFonts w:cs="Berlin Sans FB Demi"/>
                <w:color w:val="000000"/>
                <w:sz w:val="20"/>
                <w:szCs w:val="20"/>
              </w:rPr>
            </w:pPr>
            <w:r w:rsidRPr="00B07870">
              <w:rPr>
                <w:rFonts w:cs="Berlin Sans FB"/>
                <w:b/>
                <w:bCs/>
                <w:color w:val="000000"/>
                <w:sz w:val="20"/>
                <w:szCs w:val="20"/>
              </w:rPr>
              <w:t xml:space="preserve">Consumption: </w:t>
            </w:r>
            <w:r>
              <w:rPr>
                <w:rFonts w:cs="Berlin Sans FB"/>
                <w:color w:val="000000"/>
                <w:sz w:val="20"/>
                <w:szCs w:val="20"/>
              </w:rPr>
              <w:t>the way in which the audi</w:t>
            </w:r>
            <w:r w:rsidRPr="00B07870">
              <w:rPr>
                <w:rFonts w:cs="Berlin Sans FB"/>
                <w:color w:val="000000"/>
                <w:sz w:val="20"/>
                <w:szCs w:val="20"/>
              </w:rPr>
              <w:t xml:space="preserve">ence ‘takes in’ the media production for ex-ample, watching TV or playing a game. </w:t>
            </w:r>
          </w:p>
          <w:p w14:paraId="4F9C4C56" w14:textId="77777777" w:rsidR="00B07870" w:rsidRPr="00B07870" w:rsidRDefault="00B07870" w:rsidP="00C44824">
            <w:pPr>
              <w:pStyle w:val="ListParagraph"/>
              <w:numPr>
                <w:ilvl w:val="0"/>
                <w:numId w:val="12"/>
              </w:numPr>
              <w:autoSpaceDE w:val="0"/>
              <w:autoSpaceDN w:val="0"/>
              <w:adjustRightInd w:val="0"/>
              <w:spacing w:after="156"/>
              <w:rPr>
                <w:rFonts w:cs="Berlin Sans FB Demi"/>
                <w:color w:val="000000"/>
                <w:sz w:val="20"/>
                <w:szCs w:val="20"/>
              </w:rPr>
            </w:pPr>
            <w:r w:rsidRPr="00B07870">
              <w:rPr>
                <w:rFonts w:cs="Berlin Sans FB"/>
                <w:b/>
                <w:bCs/>
                <w:color w:val="000000"/>
                <w:sz w:val="20"/>
                <w:szCs w:val="20"/>
              </w:rPr>
              <w:t xml:space="preserve">Production values: </w:t>
            </w:r>
            <w:r w:rsidRPr="00B07870">
              <w:rPr>
                <w:rFonts w:cs="Berlin Sans FB"/>
                <w:color w:val="000000"/>
                <w:sz w:val="20"/>
                <w:szCs w:val="20"/>
              </w:rPr>
              <w:t xml:space="preserve">the quality of technical elements of a product. </w:t>
            </w:r>
          </w:p>
          <w:p w14:paraId="3A294EE4" w14:textId="77777777" w:rsidR="00B07870" w:rsidRPr="00B07870" w:rsidRDefault="00B07870" w:rsidP="00C44824">
            <w:pPr>
              <w:pStyle w:val="ListParagraph"/>
              <w:numPr>
                <w:ilvl w:val="0"/>
                <w:numId w:val="12"/>
              </w:numPr>
              <w:autoSpaceDE w:val="0"/>
              <w:autoSpaceDN w:val="0"/>
              <w:adjustRightInd w:val="0"/>
              <w:spacing w:after="156"/>
              <w:rPr>
                <w:rFonts w:cs="Berlin Sans FB Demi"/>
                <w:color w:val="000000"/>
                <w:sz w:val="20"/>
                <w:szCs w:val="20"/>
              </w:rPr>
            </w:pPr>
            <w:r w:rsidRPr="00B07870">
              <w:rPr>
                <w:rFonts w:cs="Berlin Sans FB"/>
                <w:b/>
                <w:bCs/>
                <w:color w:val="000000"/>
                <w:sz w:val="20"/>
                <w:szCs w:val="20"/>
              </w:rPr>
              <w:t xml:space="preserve">Public funding: </w:t>
            </w:r>
            <w:r w:rsidRPr="00B07870">
              <w:rPr>
                <w:rFonts w:cs="Berlin Sans FB"/>
                <w:color w:val="000000"/>
                <w:sz w:val="20"/>
                <w:szCs w:val="20"/>
              </w:rPr>
              <w:t xml:space="preserve">money that comes from the government or TV licence fee. </w:t>
            </w:r>
          </w:p>
          <w:p w14:paraId="5DC45DE3" w14:textId="77777777" w:rsidR="00B07870" w:rsidRPr="00B07870" w:rsidRDefault="00B07870" w:rsidP="00C44824">
            <w:pPr>
              <w:pStyle w:val="ListParagraph"/>
              <w:numPr>
                <w:ilvl w:val="0"/>
                <w:numId w:val="12"/>
              </w:numPr>
              <w:autoSpaceDE w:val="0"/>
              <w:autoSpaceDN w:val="0"/>
              <w:adjustRightInd w:val="0"/>
              <w:spacing w:after="156"/>
              <w:rPr>
                <w:rFonts w:cs="Berlin Sans FB Demi"/>
                <w:color w:val="000000"/>
                <w:sz w:val="20"/>
                <w:szCs w:val="20"/>
              </w:rPr>
            </w:pPr>
            <w:r w:rsidRPr="00B07870">
              <w:rPr>
                <w:rFonts w:cs="Berlin Sans FB"/>
                <w:b/>
                <w:bCs/>
                <w:color w:val="000000"/>
                <w:sz w:val="20"/>
                <w:szCs w:val="20"/>
              </w:rPr>
              <w:t xml:space="preserve">Convergence: </w:t>
            </w:r>
            <w:r w:rsidRPr="00B07870">
              <w:rPr>
                <w:rFonts w:cs="Berlin Sans FB"/>
                <w:color w:val="000000"/>
                <w:sz w:val="20"/>
                <w:szCs w:val="20"/>
              </w:rPr>
              <w:t xml:space="preserve">way in which products or brands are made available to audiences on a number of platforms. </w:t>
            </w:r>
          </w:p>
          <w:p w14:paraId="5152BE3B" w14:textId="77777777" w:rsidR="00B07870" w:rsidRPr="00B07870" w:rsidRDefault="00B07870" w:rsidP="00C44824">
            <w:pPr>
              <w:pStyle w:val="ListParagraph"/>
              <w:numPr>
                <w:ilvl w:val="0"/>
                <w:numId w:val="12"/>
              </w:numPr>
              <w:autoSpaceDE w:val="0"/>
              <w:autoSpaceDN w:val="0"/>
              <w:adjustRightInd w:val="0"/>
              <w:spacing w:after="156"/>
              <w:rPr>
                <w:rFonts w:cs="Berlin Sans FB Demi"/>
                <w:color w:val="000000"/>
                <w:sz w:val="20"/>
                <w:szCs w:val="20"/>
              </w:rPr>
            </w:pPr>
            <w:r w:rsidRPr="00B07870">
              <w:rPr>
                <w:rFonts w:cs="Berlin Sans FB"/>
                <w:b/>
                <w:bCs/>
                <w:color w:val="000000"/>
                <w:sz w:val="20"/>
                <w:szCs w:val="20"/>
              </w:rPr>
              <w:t xml:space="preserve">Ofcom: The </w:t>
            </w:r>
            <w:r w:rsidRPr="00B07870">
              <w:rPr>
                <w:rFonts w:cs="Berlin Sans FB"/>
                <w:color w:val="000000"/>
                <w:sz w:val="20"/>
                <w:szCs w:val="20"/>
              </w:rPr>
              <w:t xml:space="preserve">Office of Communication the regulator for broadcasting. </w:t>
            </w:r>
          </w:p>
          <w:p w14:paraId="6E58C56E" w14:textId="77777777" w:rsidR="00B07870" w:rsidRPr="00B07870" w:rsidRDefault="00B07870" w:rsidP="00C44824">
            <w:pPr>
              <w:pStyle w:val="ListParagraph"/>
              <w:numPr>
                <w:ilvl w:val="0"/>
                <w:numId w:val="12"/>
              </w:numPr>
              <w:autoSpaceDE w:val="0"/>
              <w:autoSpaceDN w:val="0"/>
              <w:adjustRightInd w:val="0"/>
              <w:rPr>
                <w:rFonts w:cs="Berlin Sans FB Demi"/>
                <w:color w:val="000000"/>
                <w:sz w:val="20"/>
                <w:szCs w:val="20"/>
              </w:rPr>
            </w:pPr>
            <w:r w:rsidRPr="00B07870">
              <w:rPr>
                <w:rFonts w:cs="Berlin Sans FB"/>
                <w:b/>
                <w:bCs/>
                <w:color w:val="000000"/>
                <w:sz w:val="20"/>
                <w:szCs w:val="20"/>
              </w:rPr>
              <w:t xml:space="preserve">Video on demand: </w:t>
            </w:r>
            <w:r>
              <w:rPr>
                <w:rFonts w:cs="Berlin Sans FB"/>
                <w:color w:val="000000"/>
                <w:sz w:val="20"/>
                <w:szCs w:val="20"/>
              </w:rPr>
              <w:t>products that are availa</w:t>
            </w:r>
            <w:r w:rsidRPr="00B07870">
              <w:rPr>
                <w:rFonts w:cs="Berlin Sans FB"/>
                <w:color w:val="000000"/>
                <w:sz w:val="20"/>
                <w:szCs w:val="20"/>
              </w:rPr>
              <w:t xml:space="preserve">ble to be streamed or downloaded. </w:t>
            </w:r>
          </w:p>
          <w:p w14:paraId="5E9B11A8" w14:textId="77777777" w:rsidR="00B07870" w:rsidRPr="00B07870" w:rsidRDefault="00B07870" w:rsidP="00B07870">
            <w:pPr>
              <w:pStyle w:val="ListParagraph"/>
              <w:autoSpaceDE w:val="0"/>
              <w:autoSpaceDN w:val="0"/>
              <w:adjustRightInd w:val="0"/>
              <w:rPr>
                <w:rFonts w:cs="Arial"/>
              </w:rPr>
            </w:pPr>
          </w:p>
        </w:tc>
      </w:tr>
      <w:tr w:rsidR="00B07870" w14:paraId="04E1079A" w14:textId="77777777" w:rsidTr="00B07870">
        <w:tc>
          <w:tcPr>
            <w:tcW w:w="3005" w:type="dxa"/>
          </w:tcPr>
          <w:p w14:paraId="1323962A" w14:textId="77777777" w:rsidR="00B07870" w:rsidRPr="00B07870" w:rsidRDefault="00B07870" w:rsidP="00B07870">
            <w:pPr>
              <w:autoSpaceDE w:val="0"/>
              <w:autoSpaceDN w:val="0"/>
              <w:adjustRightInd w:val="0"/>
              <w:rPr>
                <w:rFonts w:cs="Berlin Sans FB Demi"/>
                <w:color w:val="000000"/>
              </w:rPr>
            </w:pPr>
          </w:p>
          <w:p w14:paraId="574483A0" w14:textId="77777777" w:rsidR="00B07870" w:rsidRPr="00B07870" w:rsidRDefault="00B07870" w:rsidP="00B07870">
            <w:pPr>
              <w:autoSpaceDE w:val="0"/>
              <w:autoSpaceDN w:val="0"/>
              <w:adjustRightInd w:val="0"/>
              <w:rPr>
                <w:rFonts w:cs="Berlin Sans FB"/>
                <w:color w:val="000000"/>
              </w:rPr>
            </w:pPr>
            <w:r w:rsidRPr="00B07870">
              <w:rPr>
                <w:rFonts w:cs="Berlin Sans FB Demi"/>
                <w:b/>
                <w:bCs/>
                <w:color w:val="000000"/>
              </w:rPr>
              <w:t xml:space="preserve">Ownership: </w:t>
            </w:r>
            <w:r w:rsidRPr="00B07870">
              <w:rPr>
                <w:rFonts w:cs="Berlin Sans FB"/>
                <w:color w:val="000000"/>
              </w:rPr>
              <w:t xml:space="preserve">Some products are made by big organisations (Channel 4, News Corporation, for ex-ample) Some are made by smaller companies. </w:t>
            </w:r>
          </w:p>
          <w:p w14:paraId="7A7A7E11" w14:textId="77777777" w:rsidR="00B07870" w:rsidRPr="00B07870" w:rsidRDefault="00B07870" w:rsidP="00B07870">
            <w:pPr>
              <w:autoSpaceDE w:val="0"/>
              <w:autoSpaceDN w:val="0"/>
              <w:adjustRightInd w:val="0"/>
              <w:spacing w:after="154"/>
              <w:rPr>
                <w:rFonts w:cs="Berlin Sans FB Demi"/>
                <w:color w:val="000000"/>
              </w:rPr>
            </w:pPr>
          </w:p>
          <w:p w14:paraId="4843566D" w14:textId="77777777" w:rsidR="00B07870" w:rsidRPr="00B07870" w:rsidRDefault="00B07870" w:rsidP="00C44824">
            <w:pPr>
              <w:pStyle w:val="ListParagraph"/>
              <w:numPr>
                <w:ilvl w:val="0"/>
                <w:numId w:val="13"/>
              </w:numPr>
              <w:autoSpaceDE w:val="0"/>
              <w:autoSpaceDN w:val="0"/>
              <w:adjustRightInd w:val="0"/>
              <w:spacing w:after="154"/>
              <w:rPr>
                <w:rFonts w:cs="Berlin Sans FB Demi"/>
                <w:color w:val="000000"/>
              </w:rPr>
            </w:pPr>
            <w:r w:rsidRPr="00B07870">
              <w:rPr>
                <w:rFonts w:cs="Berlin Sans FB"/>
                <w:color w:val="000000"/>
              </w:rPr>
              <w:t>Production</w:t>
            </w:r>
            <w:r>
              <w:rPr>
                <w:rFonts w:cs="Berlin Sans FB"/>
                <w:color w:val="000000"/>
              </w:rPr>
              <w:t xml:space="preserve"> values may be different depend</w:t>
            </w:r>
            <w:r w:rsidRPr="00B07870">
              <w:rPr>
                <w:rFonts w:cs="Berlin Sans FB"/>
                <w:color w:val="000000"/>
              </w:rPr>
              <w:t xml:space="preserve">ing on the ownership (more money for bigger organisations) </w:t>
            </w:r>
          </w:p>
          <w:p w14:paraId="5A575E00" w14:textId="77777777" w:rsidR="00B07870" w:rsidRPr="00B07870" w:rsidRDefault="00B07870" w:rsidP="00C44824">
            <w:pPr>
              <w:pStyle w:val="ListParagraph"/>
              <w:numPr>
                <w:ilvl w:val="0"/>
                <w:numId w:val="13"/>
              </w:numPr>
              <w:autoSpaceDE w:val="0"/>
              <w:autoSpaceDN w:val="0"/>
              <w:adjustRightInd w:val="0"/>
              <w:spacing w:after="154"/>
              <w:rPr>
                <w:rFonts w:cs="Berlin Sans FB Demi"/>
                <w:color w:val="000000"/>
              </w:rPr>
            </w:pPr>
            <w:r w:rsidRPr="00B07870">
              <w:rPr>
                <w:rFonts w:cs="Berlin Sans FB Demi"/>
                <w:color w:val="000000"/>
              </w:rPr>
              <w:t xml:space="preserve">A director might be down for a type of style </w:t>
            </w:r>
          </w:p>
          <w:p w14:paraId="64BE0E00" w14:textId="77777777" w:rsidR="00B07870" w:rsidRPr="00B07870" w:rsidRDefault="00B07870" w:rsidP="00C44824">
            <w:pPr>
              <w:pStyle w:val="ListParagraph"/>
              <w:numPr>
                <w:ilvl w:val="0"/>
                <w:numId w:val="13"/>
              </w:numPr>
              <w:autoSpaceDE w:val="0"/>
              <w:autoSpaceDN w:val="0"/>
              <w:adjustRightInd w:val="0"/>
              <w:spacing w:after="154"/>
              <w:rPr>
                <w:rFonts w:cs="Berlin Sans FB"/>
                <w:color w:val="000000"/>
              </w:rPr>
            </w:pPr>
            <w:r w:rsidRPr="00B07870">
              <w:rPr>
                <w:rFonts w:cs="Berlin Sans FB"/>
                <w:color w:val="000000"/>
              </w:rPr>
              <w:t>An actor may be known for a type of role or genre</w:t>
            </w:r>
          </w:p>
          <w:p w14:paraId="6A2BF455" w14:textId="77777777" w:rsidR="00B07870" w:rsidRPr="00B07870" w:rsidRDefault="00B07870" w:rsidP="00C44824">
            <w:pPr>
              <w:pStyle w:val="ListParagraph"/>
              <w:numPr>
                <w:ilvl w:val="0"/>
                <w:numId w:val="13"/>
              </w:numPr>
              <w:autoSpaceDE w:val="0"/>
              <w:autoSpaceDN w:val="0"/>
              <w:adjustRightInd w:val="0"/>
              <w:spacing w:after="154"/>
              <w:rPr>
                <w:rFonts w:cs="Berlin Sans FB Demi"/>
                <w:color w:val="000000"/>
              </w:rPr>
            </w:pPr>
            <w:r w:rsidRPr="00B07870">
              <w:rPr>
                <w:rFonts w:cs="Calibri"/>
                <w:color w:val="000000"/>
              </w:rPr>
              <w:t>Funding can also impact on ownership.</w:t>
            </w:r>
          </w:p>
        </w:tc>
        <w:tc>
          <w:tcPr>
            <w:tcW w:w="3005" w:type="dxa"/>
          </w:tcPr>
          <w:p w14:paraId="33495505" w14:textId="77777777" w:rsidR="00B07870" w:rsidRPr="00B07870" w:rsidRDefault="00B07870" w:rsidP="00B07870">
            <w:pPr>
              <w:autoSpaceDE w:val="0"/>
              <w:autoSpaceDN w:val="0"/>
              <w:adjustRightInd w:val="0"/>
              <w:rPr>
                <w:rFonts w:cs="Berlin Sans FB Demi"/>
                <w:color w:val="000000"/>
              </w:rPr>
            </w:pPr>
          </w:p>
          <w:p w14:paraId="1F4F6920" w14:textId="77777777" w:rsidR="00B07870" w:rsidRPr="00B07870" w:rsidRDefault="00B07870" w:rsidP="00B07870">
            <w:pPr>
              <w:autoSpaceDE w:val="0"/>
              <w:autoSpaceDN w:val="0"/>
              <w:adjustRightInd w:val="0"/>
              <w:rPr>
                <w:rFonts w:cs="Berlin Sans FB"/>
                <w:color w:val="000000"/>
              </w:rPr>
            </w:pPr>
            <w:r w:rsidRPr="00B07870">
              <w:rPr>
                <w:rFonts w:cs="Berlin Sans FB Demi"/>
                <w:b/>
                <w:bCs/>
                <w:color w:val="000000"/>
              </w:rPr>
              <w:t xml:space="preserve">Regulation: </w:t>
            </w:r>
            <w:r w:rsidRPr="00B07870">
              <w:rPr>
                <w:rFonts w:cs="Berlin Sans FB"/>
                <w:color w:val="000000"/>
              </w:rPr>
              <w:t>Mo</w:t>
            </w:r>
            <w:r>
              <w:rPr>
                <w:rFonts w:cs="Berlin Sans FB"/>
                <w:color w:val="000000"/>
              </w:rPr>
              <w:t>st media industries are regulat</w:t>
            </w:r>
            <w:r w:rsidRPr="00B07870">
              <w:rPr>
                <w:rFonts w:cs="Berlin Sans FB"/>
                <w:color w:val="000000"/>
              </w:rPr>
              <w:t xml:space="preserve">ed. They are there to: </w:t>
            </w:r>
          </w:p>
          <w:p w14:paraId="4480AEF7" w14:textId="77777777" w:rsidR="00B07870" w:rsidRPr="00B07870" w:rsidRDefault="00B07870" w:rsidP="00B07870">
            <w:pPr>
              <w:autoSpaceDE w:val="0"/>
              <w:autoSpaceDN w:val="0"/>
              <w:adjustRightInd w:val="0"/>
              <w:spacing w:after="154"/>
              <w:rPr>
                <w:rFonts w:cs="Berlin Sans FB Demi"/>
                <w:color w:val="000000"/>
              </w:rPr>
            </w:pPr>
          </w:p>
          <w:p w14:paraId="17C5185E" w14:textId="77777777" w:rsidR="00B07870" w:rsidRPr="00B07870" w:rsidRDefault="00B07870" w:rsidP="00C44824">
            <w:pPr>
              <w:pStyle w:val="ListParagraph"/>
              <w:numPr>
                <w:ilvl w:val="0"/>
                <w:numId w:val="14"/>
              </w:numPr>
              <w:autoSpaceDE w:val="0"/>
              <w:autoSpaceDN w:val="0"/>
              <w:adjustRightInd w:val="0"/>
              <w:spacing w:after="154"/>
              <w:rPr>
                <w:rFonts w:cs="Berlin Sans FB Demi"/>
                <w:color w:val="000000"/>
              </w:rPr>
            </w:pPr>
            <w:r w:rsidRPr="00B07870">
              <w:rPr>
                <w:rFonts w:cs="Berlin Sans FB"/>
                <w:color w:val="000000"/>
              </w:rPr>
              <w:t xml:space="preserve">offer guidance to companies about standards or codes of practice they should follow </w:t>
            </w:r>
          </w:p>
          <w:p w14:paraId="7F44916E" w14:textId="77777777" w:rsidR="00B07870" w:rsidRPr="00B07870" w:rsidRDefault="00B07870" w:rsidP="00C44824">
            <w:pPr>
              <w:pStyle w:val="ListParagraph"/>
              <w:numPr>
                <w:ilvl w:val="0"/>
                <w:numId w:val="14"/>
              </w:numPr>
              <w:autoSpaceDE w:val="0"/>
              <w:autoSpaceDN w:val="0"/>
              <w:adjustRightInd w:val="0"/>
              <w:spacing w:after="154"/>
              <w:rPr>
                <w:rFonts w:cs="Berlin Sans FB Demi"/>
                <w:color w:val="000000"/>
              </w:rPr>
            </w:pPr>
            <w:r w:rsidRPr="00B07870">
              <w:rPr>
                <w:rFonts w:cs="Berlin Sans FB"/>
                <w:color w:val="000000"/>
              </w:rPr>
              <w:t xml:space="preserve">Monitor or control media companies. Might include responding to complaints for example. </w:t>
            </w:r>
          </w:p>
          <w:p w14:paraId="048C2D83" w14:textId="77777777" w:rsidR="00B07870" w:rsidRPr="00B07870" w:rsidRDefault="00B07870" w:rsidP="003F5A08">
            <w:pPr>
              <w:autoSpaceDE w:val="0"/>
              <w:autoSpaceDN w:val="0"/>
              <w:adjustRightInd w:val="0"/>
              <w:rPr>
                <w:rFonts w:cs="Arial"/>
              </w:rPr>
            </w:pPr>
          </w:p>
        </w:tc>
        <w:tc>
          <w:tcPr>
            <w:tcW w:w="3006" w:type="dxa"/>
          </w:tcPr>
          <w:p w14:paraId="10BABA82" w14:textId="77777777" w:rsidR="00B07870" w:rsidRPr="00B07870" w:rsidRDefault="00B07870" w:rsidP="00B07870">
            <w:pPr>
              <w:autoSpaceDE w:val="0"/>
              <w:autoSpaceDN w:val="0"/>
              <w:adjustRightInd w:val="0"/>
              <w:rPr>
                <w:rFonts w:cs="Berlin Sans FB Demi"/>
                <w:color w:val="000000"/>
              </w:rPr>
            </w:pPr>
          </w:p>
          <w:p w14:paraId="6691BE61" w14:textId="77777777" w:rsidR="00B07870" w:rsidRPr="00B07870" w:rsidRDefault="00B07870" w:rsidP="00B07870">
            <w:pPr>
              <w:autoSpaceDE w:val="0"/>
              <w:autoSpaceDN w:val="0"/>
              <w:adjustRightInd w:val="0"/>
              <w:rPr>
                <w:rFonts w:cs="Berlin Sans FB Demi"/>
                <w:color w:val="000000"/>
              </w:rPr>
            </w:pPr>
            <w:r w:rsidRPr="00B07870">
              <w:rPr>
                <w:rFonts w:cs="Berlin Sans FB Demi"/>
                <w:b/>
                <w:bCs/>
                <w:color w:val="000000"/>
              </w:rPr>
              <w:t xml:space="preserve">Technology: </w:t>
            </w:r>
            <w:r w:rsidRPr="00B07870">
              <w:rPr>
                <w:rFonts w:cs="Berlin Sans FB"/>
                <w:color w:val="000000"/>
              </w:rPr>
              <w:t xml:space="preserve">Plays an important role in the production of media texts. It also: </w:t>
            </w:r>
          </w:p>
          <w:p w14:paraId="00416F13" w14:textId="77777777" w:rsidR="00B07870" w:rsidRPr="00B07870" w:rsidRDefault="00B07870" w:rsidP="00C44824">
            <w:pPr>
              <w:pStyle w:val="ListParagraph"/>
              <w:numPr>
                <w:ilvl w:val="0"/>
                <w:numId w:val="14"/>
              </w:numPr>
              <w:autoSpaceDE w:val="0"/>
              <w:autoSpaceDN w:val="0"/>
              <w:adjustRightInd w:val="0"/>
              <w:spacing w:after="154"/>
              <w:rPr>
                <w:rFonts w:cs="Berlin Sans FB Demi"/>
                <w:color w:val="000000"/>
              </w:rPr>
            </w:pPr>
            <w:proofErr w:type="gramStart"/>
            <w:r w:rsidRPr="00B07870">
              <w:rPr>
                <w:rFonts w:cs="Berlin Sans FB"/>
                <w:color w:val="000000"/>
              </w:rPr>
              <w:t>impacts</w:t>
            </w:r>
            <w:proofErr w:type="gramEnd"/>
            <w:r w:rsidRPr="00B07870">
              <w:rPr>
                <w:rFonts w:cs="Berlin Sans FB"/>
                <w:color w:val="000000"/>
              </w:rPr>
              <w:t xml:space="preserve"> on how product are made, distributed and circulated. </w:t>
            </w:r>
          </w:p>
          <w:p w14:paraId="694EEB97" w14:textId="77777777" w:rsidR="00B07870" w:rsidRPr="00B07870" w:rsidRDefault="00B07870" w:rsidP="00C44824">
            <w:pPr>
              <w:pStyle w:val="ListParagraph"/>
              <w:numPr>
                <w:ilvl w:val="0"/>
                <w:numId w:val="14"/>
              </w:numPr>
              <w:autoSpaceDE w:val="0"/>
              <w:autoSpaceDN w:val="0"/>
              <w:adjustRightInd w:val="0"/>
              <w:rPr>
                <w:rFonts w:cs="Berlin Sans FB Demi"/>
                <w:color w:val="000000"/>
              </w:rPr>
            </w:pPr>
            <w:r w:rsidRPr="00B07870">
              <w:rPr>
                <w:rFonts w:cs="Berlin Sans FB"/>
                <w:color w:val="000000"/>
              </w:rPr>
              <w:t xml:space="preserve">The use of convergence allows producers to reach wider audiences. </w:t>
            </w:r>
          </w:p>
          <w:p w14:paraId="13B0E8D6" w14:textId="77777777" w:rsidR="00B07870" w:rsidRPr="00B07870" w:rsidRDefault="00B07870" w:rsidP="003F5A08">
            <w:pPr>
              <w:autoSpaceDE w:val="0"/>
              <w:autoSpaceDN w:val="0"/>
              <w:adjustRightInd w:val="0"/>
              <w:rPr>
                <w:rFonts w:cs="Arial"/>
              </w:rPr>
            </w:pPr>
          </w:p>
        </w:tc>
      </w:tr>
    </w:tbl>
    <w:p w14:paraId="47ED58B7" w14:textId="77777777" w:rsidR="00B07870" w:rsidRDefault="00B07870" w:rsidP="003F5A08">
      <w:pPr>
        <w:autoSpaceDE w:val="0"/>
        <w:autoSpaceDN w:val="0"/>
        <w:adjustRightInd w:val="0"/>
        <w:spacing w:after="0" w:line="240" w:lineRule="auto"/>
        <w:rPr>
          <w:rFonts w:ascii="Arial" w:hAnsi="Arial" w:cs="Arial"/>
        </w:rPr>
      </w:pPr>
    </w:p>
    <w:p w14:paraId="7771400A" w14:textId="77777777" w:rsidR="00037059" w:rsidRDefault="00037059" w:rsidP="003F5A08">
      <w:pPr>
        <w:autoSpaceDE w:val="0"/>
        <w:autoSpaceDN w:val="0"/>
        <w:adjustRightInd w:val="0"/>
        <w:spacing w:after="0" w:line="240" w:lineRule="auto"/>
        <w:rPr>
          <w:rFonts w:ascii="Arial" w:hAnsi="Arial" w:cs="Arial"/>
        </w:rPr>
      </w:pPr>
    </w:p>
    <w:p w14:paraId="4EB2BE7C" w14:textId="77777777" w:rsidR="00037059" w:rsidRDefault="00037059" w:rsidP="003F5A08">
      <w:pPr>
        <w:autoSpaceDE w:val="0"/>
        <w:autoSpaceDN w:val="0"/>
        <w:adjustRightInd w:val="0"/>
        <w:spacing w:after="0" w:line="240" w:lineRule="auto"/>
        <w:rPr>
          <w:rFonts w:ascii="Arial" w:hAnsi="Arial" w:cs="Arial"/>
        </w:rPr>
      </w:pPr>
    </w:p>
    <w:p w14:paraId="3A4288D1" w14:textId="77777777" w:rsidR="00037059" w:rsidRDefault="00037059" w:rsidP="003F5A08">
      <w:pPr>
        <w:autoSpaceDE w:val="0"/>
        <w:autoSpaceDN w:val="0"/>
        <w:adjustRightInd w:val="0"/>
        <w:spacing w:after="0" w:line="240" w:lineRule="auto"/>
        <w:rPr>
          <w:rFonts w:ascii="Arial" w:hAnsi="Arial" w:cs="Arial"/>
        </w:rPr>
      </w:pPr>
    </w:p>
    <w:p w14:paraId="258797BD" w14:textId="77777777" w:rsidR="00037059" w:rsidRDefault="00037059">
      <w:pPr>
        <w:rPr>
          <w:rFonts w:ascii="Arial" w:hAnsi="Arial" w:cs="Arial"/>
        </w:rPr>
      </w:pPr>
      <w:r>
        <w:rPr>
          <w:rFonts w:ascii="Arial" w:hAnsi="Arial" w:cs="Arial"/>
        </w:rPr>
        <w:br w:type="page"/>
      </w:r>
    </w:p>
    <w:p w14:paraId="5DD4F105" w14:textId="77777777" w:rsidR="00037059" w:rsidRDefault="00037059" w:rsidP="00037059">
      <w:pPr>
        <w:pStyle w:val="Default"/>
      </w:pPr>
    </w:p>
    <w:p w14:paraId="4D2F31F8" w14:textId="77777777" w:rsidR="00037059" w:rsidRDefault="00B35445" w:rsidP="00037059">
      <w:pPr>
        <w:pStyle w:val="Default"/>
        <w:jc w:val="center"/>
        <w:rPr>
          <w:b/>
          <w:bCs/>
          <w:sz w:val="28"/>
          <w:szCs w:val="28"/>
        </w:rPr>
      </w:pPr>
      <w:r>
        <w:rPr>
          <w:b/>
          <w:bCs/>
          <w:sz w:val="28"/>
          <w:szCs w:val="28"/>
        </w:rPr>
        <w:t xml:space="preserve">Textual </w:t>
      </w:r>
      <w:r w:rsidR="00037059">
        <w:rPr>
          <w:b/>
          <w:bCs/>
          <w:sz w:val="28"/>
          <w:szCs w:val="28"/>
        </w:rPr>
        <w:t>Analysis:</w:t>
      </w:r>
    </w:p>
    <w:p w14:paraId="269CD92D" w14:textId="77777777" w:rsidR="00037059" w:rsidRDefault="00037059" w:rsidP="00037059">
      <w:pPr>
        <w:pStyle w:val="Default"/>
        <w:jc w:val="center"/>
        <w:rPr>
          <w:sz w:val="28"/>
          <w:szCs w:val="28"/>
        </w:rPr>
      </w:pPr>
    </w:p>
    <w:p w14:paraId="6A446445" w14:textId="77777777" w:rsidR="00037059" w:rsidRDefault="00037059" w:rsidP="00037059">
      <w:pPr>
        <w:pStyle w:val="Default"/>
        <w:jc w:val="center"/>
        <w:rPr>
          <w:sz w:val="20"/>
          <w:szCs w:val="20"/>
        </w:rPr>
      </w:pPr>
      <w:r>
        <w:rPr>
          <w:rFonts w:ascii="Berlin Sans FB" w:hAnsi="Berlin Sans FB" w:cs="Berlin Sans FB"/>
          <w:sz w:val="20"/>
          <w:szCs w:val="20"/>
        </w:rPr>
        <w:t>This is where you use media terminology to analyse visual codes. Visual codes are everything you see on a product which has meaning.</w:t>
      </w:r>
    </w:p>
    <w:p w14:paraId="5CC78B7F" w14:textId="77777777" w:rsidR="00037059" w:rsidRDefault="00037059" w:rsidP="00037059">
      <w:pPr>
        <w:autoSpaceDE w:val="0"/>
        <w:autoSpaceDN w:val="0"/>
        <w:adjustRightInd w:val="0"/>
        <w:spacing w:after="0" w:line="240" w:lineRule="auto"/>
        <w:jc w:val="center"/>
        <w:rPr>
          <w:rFonts w:ascii="Arial Rounded MT Bold" w:hAnsi="Arial Rounded MT Bold" w:cs="Arial Rounded MT Bold"/>
        </w:rPr>
      </w:pPr>
    </w:p>
    <w:p w14:paraId="6E3F7E92" w14:textId="77777777" w:rsidR="00037059" w:rsidRDefault="00037059" w:rsidP="00037059">
      <w:pPr>
        <w:autoSpaceDE w:val="0"/>
        <w:autoSpaceDN w:val="0"/>
        <w:adjustRightInd w:val="0"/>
        <w:spacing w:after="0" w:line="240" w:lineRule="auto"/>
        <w:jc w:val="center"/>
        <w:rPr>
          <w:rFonts w:ascii="Arial Rounded MT Bold" w:hAnsi="Arial Rounded MT Bold" w:cs="Arial Rounded MT Bold"/>
        </w:rPr>
      </w:pPr>
      <w:r>
        <w:rPr>
          <w:rFonts w:ascii="Arial Rounded MT Bold" w:hAnsi="Arial Rounded MT Bold" w:cs="Arial Rounded MT Bold"/>
        </w:rPr>
        <w:t>Magazines and Newspapers</w:t>
      </w:r>
    </w:p>
    <w:p w14:paraId="14E79569" w14:textId="77777777" w:rsidR="00037059" w:rsidRDefault="00037059" w:rsidP="00037059">
      <w:pPr>
        <w:autoSpaceDE w:val="0"/>
        <w:autoSpaceDN w:val="0"/>
        <w:adjustRightInd w:val="0"/>
        <w:spacing w:after="0" w:line="240" w:lineRule="auto"/>
        <w:jc w:val="center"/>
        <w:rPr>
          <w:rFonts w:ascii="Arial Rounded MT Bold" w:hAnsi="Arial Rounded MT Bold" w:cs="Arial Rounded MT Bold"/>
        </w:rPr>
      </w:pPr>
    </w:p>
    <w:tbl>
      <w:tblPr>
        <w:tblW w:w="8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785"/>
        <w:gridCol w:w="1785"/>
        <w:gridCol w:w="1785"/>
        <w:gridCol w:w="1785"/>
      </w:tblGrid>
      <w:tr w:rsidR="00037059" w:rsidRPr="00037059" w14:paraId="14A65B73" w14:textId="77777777" w:rsidTr="00037059">
        <w:trPr>
          <w:trHeight w:val="101"/>
        </w:trPr>
        <w:tc>
          <w:tcPr>
            <w:tcW w:w="1785" w:type="dxa"/>
          </w:tcPr>
          <w:p w14:paraId="135BA60E"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connotation </w:t>
            </w:r>
          </w:p>
        </w:tc>
        <w:tc>
          <w:tcPr>
            <w:tcW w:w="1785" w:type="dxa"/>
          </w:tcPr>
          <w:p w14:paraId="3DFE1072"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denotation </w:t>
            </w:r>
          </w:p>
        </w:tc>
        <w:tc>
          <w:tcPr>
            <w:tcW w:w="1785" w:type="dxa"/>
          </w:tcPr>
          <w:p w14:paraId="56C9C971"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representation </w:t>
            </w:r>
          </w:p>
        </w:tc>
        <w:tc>
          <w:tcPr>
            <w:tcW w:w="1785" w:type="dxa"/>
          </w:tcPr>
          <w:p w14:paraId="1641E0B3"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Mid-long shot </w:t>
            </w:r>
          </w:p>
        </w:tc>
        <w:tc>
          <w:tcPr>
            <w:tcW w:w="1785" w:type="dxa"/>
          </w:tcPr>
          <w:p w14:paraId="7855F509"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Masthead </w:t>
            </w:r>
          </w:p>
        </w:tc>
      </w:tr>
      <w:tr w:rsidR="00037059" w:rsidRPr="00037059" w14:paraId="067EF013" w14:textId="77777777" w:rsidTr="00037059">
        <w:trPr>
          <w:trHeight w:val="101"/>
        </w:trPr>
        <w:tc>
          <w:tcPr>
            <w:tcW w:w="1785" w:type="dxa"/>
          </w:tcPr>
          <w:p w14:paraId="4D0F03F2"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genre </w:t>
            </w:r>
          </w:p>
        </w:tc>
        <w:tc>
          <w:tcPr>
            <w:tcW w:w="1785" w:type="dxa"/>
          </w:tcPr>
          <w:p w14:paraId="54174B75"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intertextuality </w:t>
            </w:r>
          </w:p>
        </w:tc>
        <w:tc>
          <w:tcPr>
            <w:tcW w:w="1785" w:type="dxa"/>
          </w:tcPr>
          <w:p w14:paraId="1CB69A9A"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ethnicity </w:t>
            </w:r>
          </w:p>
        </w:tc>
        <w:tc>
          <w:tcPr>
            <w:tcW w:w="1785" w:type="dxa"/>
          </w:tcPr>
          <w:p w14:paraId="2455CA48"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Main image </w:t>
            </w:r>
          </w:p>
        </w:tc>
        <w:tc>
          <w:tcPr>
            <w:tcW w:w="1785" w:type="dxa"/>
          </w:tcPr>
          <w:p w14:paraId="0A3DF8D0"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cover line </w:t>
            </w:r>
          </w:p>
        </w:tc>
      </w:tr>
      <w:tr w:rsidR="00037059" w:rsidRPr="00037059" w14:paraId="109979F0" w14:textId="77777777" w:rsidTr="00037059">
        <w:trPr>
          <w:trHeight w:val="251"/>
        </w:trPr>
        <w:tc>
          <w:tcPr>
            <w:tcW w:w="1785" w:type="dxa"/>
          </w:tcPr>
          <w:p w14:paraId="4ECCB855"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anchorage </w:t>
            </w:r>
          </w:p>
        </w:tc>
        <w:tc>
          <w:tcPr>
            <w:tcW w:w="1785" w:type="dxa"/>
          </w:tcPr>
          <w:p w14:paraId="1EC86DE5"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Male gaze </w:t>
            </w:r>
          </w:p>
        </w:tc>
        <w:tc>
          <w:tcPr>
            <w:tcW w:w="1785" w:type="dxa"/>
          </w:tcPr>
          <w:p w14:paraId="0A2CBBF1"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gender </w:t>
            </w:r>
          </w:p>
        </w:tc>
        <w:tc>
          <w:tcPr>
            <w:tcW w:w="1785" w:type="dxa"/>
          </w:tcPr>
          <w:p w14:paraId="7132C68B"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demographic </w:t>
            </w:r>
          </w:p>
        </w:tc>
        <w:tc>
          <w:tcPr>
            <w:tcW w:w="1785" w:type="dxa"/>
          </w:tcPr>
          <w:p w14:paraId="43F7B2F7" w14:textId="77777777" w:rsidR="00037059" w:rsidRPr="00037059" w:rsidRDefault="00037059" w:rsidP="00037059">
            <w:pPr>
              <w:autoSpaceDE w:val="0"/>
              <w:autoSpaceDN w:val="0"/>
              <w:adjustRightInd w:val="0"/>
              <w:spacing w:after="0" w:line="240" w:lineRule="auto"/>
              <w:rPr>
                <w:rFonts w:ascii="Calibri" w:hAnsi="Calibri" w:cs="Calibri"/>
                <w:color w:val="000000"/>
                <w:sz w:val="20"/>
                <w:szCs w:val="20"/>
              </w:rPr>
            </w:pPr>
            <w:r w:rsidRPr="00037059">
              <w:rPr>
                <w:rFonts w:ascii="Calibri" w:hAnsi="Calibri" w:cs="Calibri"/>
                <w:b/>
                <w:bCs/>
                <w:color w:val="000000"/>
                <w:sz w:val="20"/>
                <w:szCs w:val="20"/>
              </w:rPr>
              <w:t xml:space="preserve">Language codes </w:t>
            </w:r>
          </w:p>
        </w:tc>
      </w:tr>
    </w:tbl>
    <w:p w14:paraId="6AE7953F" w14:textId="77777777" w:rsidR="00037059" w:rsidRDefault="00037059" w:rsidP="00037059">
      <w:pPr>
        <w:autoSpaceDE w:val="0"/>
        <w:autoSpaceDN w:val="0"/>
        <w:adjustRightInd w:val="0"/>
        <w:spacing w:after="0" w:line="240" w:lineRule="auto"/>
        <w:jc w:val="center"/>
        <w:rPr>
          <w:rFonts w:ascii="Arial" w:hAnsi="Arial" w:cs="Arial"/>
        </w:rPr>
      </w:pPr>
    </w:p>
    <w:p w14:paraId="51558068" w14:textId="77777777" w:rsidR="00037059" w:rsidRDefault="00037059" w:rsidP="00037059">
      <w:pPr>
        <w:autoSpaceDE w:val="0"/>
        <w:autoSpaceDN w:val="0"/>
        <w:adjustRightInd w:val="0"/>
        <w:spacing w:after="0" w:line="240" w:lineRule="auto"/>
        <w:jc w:val="center"/>
        <w:rPr>
          <w:rFonts w:ascii="Arial" w:hAnsi="Arial" w:cs="Arial"/>
        </w:rPr>
      </w:pPr>
      <w:r w:rsidRPr="00037059">
        <w:rPr>
          <w:rFonts w:ascii="Arial" w:hAnsi="Arial" w:cs="Arial"/>
          <w:noProof/>
          <w:lang w:val="en-US"/>
        </w:rPr>
        <w:drawing>
          <wp:inline distT="0" distB="0" distL="0" distR="0" wp14:anchorId="44499CFD" wp14:editId="571877FD">
            <wp:extent cx="4447972" cy="561224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4093" cy="5619967"/>
                    </a:xfrm>
                    <a:prstGeom prst="rect">
                      <a:avLst/>
                    </a:prstGeom>
                    <a:noFill/>
                    <a:ln>
                      <a:noFill/>
                    </a:ln>
                  </pic:spPr>
                </pic:pic>
              </a:graphicData>
            </a:graphic>
          </wp:inline>
        </w:drawing>
      </w:r>
    </w:p>
    <w:p w14:paraId="582BEC9F" w14:textId="77777777" w:rsidR="00037059" w:rsidRDefault="00037059" w:rsidP="00037059">
      <w:pPr>
        <w:autoSpaceDE w:val="0"/>
        <w:autoSpaceDN w:val="0"/>
        <w:adjustRightInd w:val="0"/>
        <w:spacing w:after="0" w:line="240" w:lineRule="auto"/>
        <w:jc w:val="center"/>
        <w:rPr>
          <w:rFonts w:ascii="Arial" w:hAnsi="Arial" w:cs="Arial"/>
        </w:rPr>
      </w:pPr>
    </w:p>
    <w:p w14:paraId="28217D9C" w14:textId="77777777" w:rsidR="00037059" w:rsidRDefault="00037059" w:rsidP="00037059">
      <w:pPr>
        <w:autoSpaceDE w:val="0"/>
        <w:autoSpaceDN w:val="0"/>
        <w:adjustRightInd w:val="0"/>
        <w:spacing w:after="0" w:line="240" w:lineRule="auto"/>
        <w:jc w:val="center"/>
        <w:rPr>
          <w:rFonts w:ascii="Arial" w:hAnsi="Arial" w:cs="Arial"/>
        </w:rPr>
      </w:pPr>
    </w:p>
    <w:p w14:paraId="27DC8817" w14:textId="77777777" w:rsidR="00037059" w:rsidRDefault="00037059" w:rsidP="00037059">
      <w:pPr>
        <w:autoSpaceDE w:val="0"/>
        <w:autoSpaceDN w:val="0"/>
        <w:adjustRightInd w:val="0"/>
        <w:spacing w:after="0" w:line="240" w:lineRule="auto"/>
        <w:jc w:val="center"/>
        <w:rPr>
          <w:rFonts w:ascii="Arial" w:hAnsi="Arial" w:cs="Arial"/>
        </w:rPr>
      </w:pPr>
    </w:p>
    <w:p w14:paraId="525D9998" w14:textId="77777777" w:rsidR="00037059" w:rsidRPr="00037059" w:rsidRDefault="00037059" w:rsidP="00037059">
      <w:pPr>
        <w:pStyle w:val="Default"/>
        <w:rPr>
          <w:rFonts w:asciiTheme="minorHAnsi" w:hAnsiTheme="minorHAnsi"/>
        </w:rPr>
      </w:pPr>
    </w:p>
    <w:p w14:paraId="6BDA41BF" w14:textId="77777777" w:rsidR="00037059" w:rsidRPr="00037059" w:rsidRDefault="00037059" w:rsidP="00037059">
      <w:pPr>
        <w:pStyle w:val="Default"/>
        <w:jc w:val="center"/>
        <w:rPr>
          <w:rFonts w:asciiTheme="minorHAnsi" w:hAnsiTheme="minorHAnsi"/>
          <w:sz w:val="22"/>
          <w:szCs w:val="22"/>
        </w:rPr>
      </w:pPr>
      <w:r w:rsidRPr="00037059">
        <w:rPr>
          <w:rFonts w:asciiTheme="minorHAnsi" w:hAnsiTheme="minorHAnsi"/>
          <w:sz w:val="22"/>
          <w:szCs w:val="22"/>
        </w:rPr>
        <w:t xml:space="preserve">Complete a </w:t>
      </w:r>
      <w:r w:rsidR="00B35445">
        <w:rPr>
          <w:rFonts w:asciiTheme="minorHAnsi" w:hAnsiTheme="minorHAnsi"/>
          <w:sz w:val="22"/>
          <w:szCs w:val="22"/>
        </w:rPr>
        <w:t>textual</w:t>
      </w:r>
      <w:r w:rsidRPr="00037059">
        <w:rPr>
          <w:rFonts w:asciiTheme="minorHAnsi" w:hAnsiTheme="minorHAnsi"/>
          <w:sz w:val="22"/>
          <w:szCs w:val="22"/>
        </w:rPr>
        <w:t xml:space="preserve"> analysis using the media terminology in your annotations. You will need to explain what the ‘denotation’ connotes.</w:t>
      </w:r>
    </w:p>
    <w:p w14:paraId="2F191AF3" w14:textId="77777777" w:rsidR="00037059" w:rsidRPr="00037059" w:rsidRDefault="00037059" w:rsidP="00037059">
      <w:pPr>
        <w:pStyle w:val="Default"/>
        <w:jc w:val="center"/>
        <w:rPr>
          <w:rFonts w:asciiTheme="minorHAnsi" w:hAnsiTheme="minorHAnsi" w:cstheme="minorBidi"/>
          <w:color w:val="auto"/>
        </w:rPr>
      </w:pPr>
    </w:p>
    <w:p w14:paraId="712B98BE" w14:textId="77777777" w:rsidR="00037059" w:rsidRDefault="00037059" w:rsidP="00037059">
      <w:pPr>
        <w:autoSpaceDE w:val="0"/>
        <w:autoSpaceDN w:val="0"/>
        <w:adjustRightInd w:val="0"/>
        <w:spacing w:after="0" w:line="240" w:lineRule="auto"/>
        <w:jc w:val="center"/>
        <w:rPr>
          <w:rFonts w:cs="Berlin Sans FB"/>
          <w:b/>
          <w:sz w:val="23"/>
          <w:szCs w:val="23"/>
        </w:rPr>
      </w:pPr>
      <w:r w:rsidRPr="00037059">
        <w:rPr>
          <w:rFonts w:cs="Berlin Sans FB"/>
          <w:b/>
          <w:sz w:val="23"/>
          <w:szCs w:val="23"/>
        </w:rPr>
        <w:t>S&amp;G Challenge: What is the house style? Is there a unique selling point? What is the brand’s identity?</w:t>
      </w:r>
    </w:p>
    <w:p w14:paraId="308FA144" w14:textId="77777777" w:rsidR="00037059" w:rsidRDefault="00037059" w:rsidP="00037059">
      <w:pPr>
        <w:autoSpaceDE w:val="0"/>
        <w:autoSpaceDN w:val="0"/>
        <w:adjustRightInd w:val="0"/>
        <w:spacing w:after="0" w:line="240" w:lineRule="auto"/>
        <w:jc w:val="center"/>
        <w:rPr>
          <w:rFonts w:cs="Berlin Sans FB"/>
          <w:b/>
          <w:sz w:val="23"/>
          <w:szCs w:val="23"/>
        </w:rPr>
      </w:pPr>
    </w:p>
    <w:p w14:paraId="112A8B71" w14:textId="77777777" w:rsidR="00037059" w:rsidRDefault="00037059" w:rsidP="00037059">
      <w:pPr>
        <w:autoSpaceDE w:val="0"/>
        <w:autoSpaceDN w:val="0"/>
        <w:adjustRightInd w:val="0"/>
        <w:spacing w:after="0" w:line="240" w:lineRule="auto"/>
        <w:jc w:val="center"/>
        <w:rPr>
          <w:rFonts w:cs="Berlin Sans FB"/>
          <w:b/>
          <w:sz w:val="23"/>
          <w:szCs w:val="23"/>
        </w:rPr>
      </w:pPr>
    </w:p>
    <w:p w14:paraId="28342A72" w14:textId="77777777" w:rsidR="00037059" w:rsidRDefault="00037059" w:rsidP="00037059">
      <w:pPr>
        <w:pStyle w:val="Default"/>
      </w:pPr>
    </w:p>
    <w:p w14:paraId="744D1A52" w14:textId="77777777" w:rsidR="00037059" w:rsidRPr="009F079A" w:rsidRDefault="009F079A" w:rsidP="00037059">
      <w:pPr>
        <w:pStyle w:val="Default"/>
        <w:rPr>
          <w:b/>
          <w:sz w:val="20"/>
          <w:szCs w:val="20"/>
        </w:rPr>
      </w:pPr>
      <w:r w:rsidRPr="009F079A">
        <w:rPr>
          <w:b/>
          <w:sz w:val="20"/>
          <w:szCs w:val="20"/>
        </w:rPr>
        <w:t>Task</w:t>
      </w:r>
      <w:r w:rsidR="00037059" w:rsidRPr="009F079A">
        <w:rPr>
          <w:b/>
          <w:sz w:val="20"/>
          <w:szCs w:val="20"/>
        </w:rPr>
        <w:t xml:space="preserve">: </w:t>
      </w:r>
      <w:r w:rsidR="00037059" w:rsidRPr="009F079A">
        <w:rPr>
          <w:b/>
          <w:sz w:val="20"/>
          <w:szCs w:val="20"/>
          <w:u w:val="single"/>
        </w:rPr>
        <w:t>Comparison</w:t>
      </w:r>
      <w:r w:rsidR="00037059" w:rsidRPr="009F079A">
        <w:rPr>
          <w:b/>
          <w:sz w:val="20"/>
          <w:szCs w:val="20"/>
        </w:rPr>
        <w:t xml:space="preserve"> of GQ and </w:t>
      </w:r>
      <w:r w:rsidR="00284064">
        <w:rPr>
          <w:b/>
          <w:sz w:val="20"/>
          <w:szCs w:val="20"/>
        </w:rPr>
        <w:t>Esquire</w:t>
      </w:r>
      <w:r w:rsidR="00037059" w:rsidRPr="009F079A">
        <w:rPr>
          <w:b/>
          <w:sz w:val="20"/>
          <w:szCs w:val="20"/>
        </w:rPr>
        <w:t xml:space="preserve"> magazine </w:t>
      </w:r>
    </w:p>
    <w:p w14:paraId="4CF7C3DC" w14:textId="77777777" w:rsidR="00037059" w:rsidRDefault="00037059" w:rsidP="00037059">
      <w:pPr>
        <w:pStyle w:val="Default"/>
        <w:rPr>
          <w:sz w:val="20"/>
          <w:szCs w:val="20"/>
        </w:rPr>
      </w:pPr>
    </w:p>
    <w:p w14:paraId="5821A35D" w14:textId="77777777" w:rsidR="00037059" w:rsidRDefault="00037059" w:rsidP="00037059">
      <w:pPr>
        <w:pStyle w:val="Default"/>
        <w:rPr>
          <w:sz w:val="20"/>
          <w:szCs w:val="20"/>
        </w:rPr>
      </w:pPr>
      <w:r>
        <w:rPr>
          <w:sz w:val="20"/>
          <w:szCs w:val="20"/>
        </w:rPr>
        <w:t xml:space="preserve">Key questions to think about when comparing: </w:t>
      </w:r>
    </w:p>
    <w:p w14:paraId="1D851BD3" w14:textId="77777777" w:rsidR="00037059" w:rsidRDefault="00037059" w:rsidP="00037059">
      <w:pPr>
        <w:pStyle w:val="Default"/>
        <w:rPr>
          <w:sz w:val="20"/>
          <w:szCs w:val="20"/>
        </w:rPr>
      </w:pPr>
    </w:p>
    <w:p w14:paraId="16893CDB" w14:textId="77777777" w:rsidR="00037059" w:rsidRDefault="00037059" w:rsidP="00C44824">
      <w:pPr>
        <w:pStyle w:val="Default"/>
        <w:numPr>
          <w:ilvl w:val="0"/>
          <w:numId w:val="14"/>
        </w:numPr>
        <w:spacing w:after="138"/>
        <w:rPr>
          <w:sz w:val="20"/>
          <w:szCs w:val="20"/>
        </w:rPr>
      </w:pPr>
      <w:r>
        <w:rPr>
          <w:sz w:val="20"/>
          <w:szCs w:val="20"/>
        </w:rPr>
        <w:t xml:space="preserve">How is </w:t>
      </w:r>
      <w:r>
        <w:rPr>
          <w:b/>
          <w:bCs/>
          <w:sz w:val="20"/>
          <w:szCs w:val="20"/>
        </w:rPr>
        <w:t xml:space="preserve">gender </w:t>
      </w:r>
      <w:r>
        <w:rPr>
          <w:sz w:val="20"/>
          <w:szCs w:val="20"/>
        </w:rPr>
        <w:t xml:space="preserve">represented? </w:t>
      </w:r>
    </w:p>
    <w:p w14:paraId="29F050D0" w14:textId="77777777" w:rsidR="00037059" w:rsidRDefault="00037059" w:rsidP="00C44824">
      <w:pPr>
        <w:pStyle w:val="Default"/>
        <w:numPr>
          <w:ilvl w:val="0"/>
          <w:numId w:val="14"/>
        </w:numPr>
        <w:spacing w:after="138"/>
        <w:rPr>
          <w:sz w:val="20"/>
          <w:szCs w:val="20"/>
        </w:rPr>
      </w:pPr>
      <w:r>
        <w:rPr>
          <w:sz w:val="20"/>
          <w:szCs w:val="20"/>
        </w:rPr>
        <w:t xml:space="preserve">How is </w:t>
      </w:r>
      <w:r>
        <w:rPr>
          <w:b/>
          <w:bCs/>
          <w:sz w:val="20"/>
          <w:szCs w:val="20"/>
        </w:rPr>
        <w:t xml:space="preserve">ethnicity </w:t>
      </w:r>
      <w:r>
        <w:rPr>
          <w:sz w:val="20"/>
          <w:szCs w:val="20"/>
        </w:rPr>
        <w:t xml:space="preserve">represented? </w:t>
      </w:r>
    </w:p>
    <w:p w14:paraId="0358F855" w14:textId="77777777" w:rsidR="00037059" w:rsidRDefault="00037059" w:rsidP="00C44824">
      <w:pPr>
        <w:pStyle w:val="Default"/>
        <w:numPr>
          <w:ilvl w:val="0"/>
          <w:numId w:val="14"/>
        </w:numPr>
        <w:spacing w:after="138"/>
        <w:rPr>
          <w:sz w:val="20"/>
          <w:szCs w:val="20"/>
        </w:rPr>
      </w:pPr>
      <w:r>
        <w:rPr>
          <w:sz w:val="20"/>
          <w:szCs w:val="20"/>
        </w:rPr>
        <w:t xml:space="preserve">How is </w:t>
      </w:r>
      <w:r>
        <w:rPr>
          <w:b/>
          <w:bCs/>
          <w:sz w:val="20"/>
          <w:szCs w:val="20"/>
        </w:rPr>
        <w:t xml:space="preserve">age </w:t>
      </w:r>
      <w:r>
        <w:rPr>
          <w:sz w:val="20"/>
          <w:szCs w:val="20"/>
        </w:rPr>
        <w:t xml:space="preserve">represented? </w:t>
      </w:r>
    </w:p>
    <w:p w14:paraId="073B9446" w14:textId="77777777" w:rsidR="00037059" w:rsidRDefault="00037059" w:rsidP="00C44824">
      <w:pPr>
        <w:pStyle w:val="Default"/>
        <w:numPr>
          <w:ilvl w:val="0"/>
          <w:numId w:val="14"/>
        </w:numPr>
        <w:spacing w:after="138"/>
        <w:rPr>
          <w:sz w:val="20"/>
          <w:szCs w:val="20"/>
        </w:rPr>
      </w:pPr>
      <w:r>
        <w:rPr>
          <w:sz w:val="20"/>
          <w:szCs w:val="20"/>
        </w:rPr>
        <w:t xml:space="preserve">What is similar or different about the cover lines? </w:t>
      </w:r>
    </w:p>
    <w:p w14:paraId="13B3E82C" w14:textId="77777777" w:rsidR="00037059" w:rsidRDefault="00037059" w:rsidP="00C44824">
      <w:pPr>
        <w:pStyle w:val="Default"/>
        <w:numPr>
          <w:ilvl w:val="0"/>
          <w:numId w:val="14"/>
        </w:numPr>
        <w:rPr>
          <w:sz w:val="20"/>
          <w:szCs w:val="20"/>
        </w:rPr>
      </w:pPr>
      <w:r>
        <w:rPr>
          <w:sz w:val="20"/>
          <w:szCs w:val="20"/>
        </w:rPr>
        <w:t xml:space="preserve">What </w:t>
      </w:r>
      <w:r>
        <w:rPr>
          <w:b/>
          <w:bCs/>
          <w:sz w:val="20"/>
          <w:szCs w:val="20"/>
        </w:rPr>
        <w:t xml:space="preserve">ideology </w:t>
      </w:r>
      <w:r>
        <w:rPr>
          <w:sz w:val="20"/>
          <w:szCs w:val="20"/>
        </w:rPr>
        <w:t xml:space="preserve">does the magazine have? Are they the same? </w:t>
      </w:r>
    </w:p>
    <w:p w14:paraId="77DE8FEF" w14:textId="77777777" w:rsidR="00037059" w:rsidRDefault="00037059" w:rsidP="00037059">
      <w:pPr>
        <w:pStyle w:val="Default"/>
        <w:ind w:left="720"/>
        <w:rPr>
          <w:sz w:val="20"/>
          <w:szCs w:val="20"/>
        </w:rPr>
      </w:pPr>
    </w:p>
    <w:p w14:paraId="3044CD9E" w14:textId="77777777" w:rsidR="00037059" w:rsidRDefault="00037059" w:rsidP="00037059">
      <w:pPr>
        <w:autoSpaceDE w:val="0"/>
        <w:autoSpaceDN w:val="0"/>
        <w:adjustRightInd w:val="0"/>
        <w:spacing w:after="0" w:line="240" w:lineRule="auto"/>
        <w:jc w:val="center"/>
        <w:rPr>
          <w:sz w:val="20"/>
          <w:szCs w:val="20"/>
        </w:rPr>
      </w:pPr>
      <w:r>
        <w:rPr>
          <w:b/>
          <w:bCs/>
          <w:sz w:val="20"/>
          <w:szCs w:val="20"/>
        </w:rPr>
        <w:t xml:space="preserve">TASK: Complete an analysis comparing both magazine covers. What representations are shown? </w:t>
      </w:r>
    </w:p>
    <w:p w14:paraId="5A9101BC" w14:textId="77777777" w:rsidR="00037059" w:rsidRDefault="00037059" w:rsidP="00037059">
      <w:pPr>
        <w:autoSpaceDE w:val="0"/>
        <w:autoSpaceDN w:val="0"/>
        <w:adjustRightInd w:val="0"/>
        <w:spacing w:after="0" w:line="240" w:lineRule="auto"/>
        <w:jc w:val="center"/>
        <w:rPr>
          <w:sz w:val="20"/>
          <w:szCs w:val="20"/>
        </w:rPr>
      </w:pPr>
    </w:p>
    <w:p w14:paraId="07FC7340" w14:textId="77777777" w:rsidR="00037059" w:rsidRDefault="00037059" w:rsidP="00037059">
      <w:pPr>
        <w:autoSpaceDE w:val="0"/>
        <w:autoSpaceDN w:val="0"/>
        <w:adjustRightInd w:val="0"/>
        <w:spacing w:after="0" w:line="240" w:lineRule="auto"/>
        <w:jc w:val="center"/>
        <w:rPr>
          <w:rFonts w:cs="Arial"/>
          <w:b/>
        </w:rPr>
      </w:pPr>
      <w:r w:rsidRPr="00037059">
        <w:rPr>
          <w:rFonts w:cs="Arial"/>
          <w:b/>
          <w:noProof/>
          <w:lang w:val="en-US"/>
        </w:rPr>
        <w:drawing>
          <wp:inline distT="0" distB="0" distL="0" distR="0" wp14:anchorId="60C01C32" wp14:editId="45068A99">
            <wp:extent cx="4708428" cy="660575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7512" cy="6618496"/>
                    </a:xfrm>
                    <a:prstGeom prst="rect">
                      <a:avLst/>
                    </a:prstGeom>
                    <a:noFill/>
                    <a:ln>
                      <a:noFill/>
                    </a:ln>
                  </pic:spPr>
                </pic:pic>
              </a:graphicData>
            </a:graphic>
          </wp:inline>
        </w:drawing>
      </w:r>
    </w:p>
    <w:p w14:paraId="7ADE0B94" w14:textId="77777777" w:rsidR="007F37CF" w:rsidRDefault="007F37CF" w:rsidP="00037059">
      <w:pPr>
        <w:autoSpaceDE w:val="0"/>
        <w:autoSpaceDN w:val="0"/>
        <w:adjustRightInd w:val="0"/>
        <w:spacing w:after="0" w:line="240" w:lineRule="auto"/>
        <w:jc w:val="center"/>
        <w:rPr>
          <w:rFonts w:cs="Arial"/>
          <w:b/>
        </w:rPr>
      </w:pPr>
    </w:p>
    <w:p w14:paraId="336F28D9" w14:textId="77777777" w:rsidR="007F37CF" w:rsidRDefault="007F37CF" w:rsidP="00037059">
      <w:pPr>
        <w:autoSpaceDE w:val="0"/>
        <w:autoSpaceDN w:val="0"/>
        <w:adjustRightInd w:val="0"/>
        <w:spacing w:after="0" w:line="240" w:lineRule="auto"/>
        <w:jc w:val="center"/>
        <w:rPr>
          <w:rFonts w:cs="Arial"/>
          <w:b/>
        </w:rPr>
      </w:pPr>
    </w:p>
    <w:p w14:paraId="4A7EDEE1" w14:textId="77777777" w:rsidR="007F37CF" w:rsidRDefault="007F37CF" w:rsidP="00037059">
      <w:pPr>
        <w:autoSpaceDE w:val="0"/>
        <w:autoSpaceDN w:val="0"/>
        <w:adjustRightInd w:val="0"/>
        <w:spacing w:after="0" w:line="240" w:lineRule="auto"/>
        <w:jc w:val="center"/>
        <w:rPr>
          <w:rFonts w:cs="Arial"/>
          <w:b/>
        </w:rPr>
      </w:pPr>
    </w:p>
    <w:p w14:paraId="0039339C" w14:textId="77777777" w:rsidR="007F37CF" w:rsidRDefault="007F37CF" w:rsidP="00037059">
      <w:pPr>
        <w:autoSpaceDE w:val="0"/>
        <w:autoSpaceDN w:val="0"/>
        <w:adjustRightInd w:val="0"/>
        <w:spacing w:after="0" w:line="240" w:lineRule="auto"/>
        <w:jc w:val="center"/>
        <w:rPr>
          <w:rFonts w:cs="Arial"/>
          <w:b/>
          <w:noProof/>
          <w:lang w:eastAsia="en-GB"/>
        </w:rPr>
      </w:pPr>
      <w:r w:rsidRPr="007F37CF">
        <w:rPr>
          <w:rFonts w:cs="Arial"/>
          <w:b/>
          <w:noProof/>
          <w:lang w:val="en-US"/>
        </w:rPr>
        <w:lastRenderedPageBreak/>
        <w:drawing>
          <wp:anchor distT="0" distB="0" distL="114300" distR="114300" simplePos="0" relativeHeight="251658240" behindDoc="1" locked="0" layoutInCell="1" allowOverlap="1" wp14:anchorId="26FFE0A8" wp14:editId="415A550A">
            <wp:simplePos x="0" y="0"/>
            <wp:positionH relativeFrom="margin">
              <wp:align>center</wp:align>
            </wp:positionH>
            <wp:positionV relativeFrom="paragraph">
              <wp:posOffset>-303749</wp:posOffset>
            </wp:positionV>
            <wp:extent cx="6583454" cy="6006662"/>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3454" cy="6006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DA14B" w14:textId="77777777" w:rsidR="007F37CF" w:rsidRDefault="007F37CF" w:rsidP="00037059">
      <w:pPr>
        <w:autoSpaceDE w:val="0"/>
        <w:autoSpaceDN w:val="0"/>
        <w:adjustRightInd w:val="0"/>
        <w:spacing w:after="0" w:line="240" w:lineRule="auto"/>
        <w:jc w:val="center"/>
        <w:rPr>
          <w:rFonts w:cs="Arial"/>
          <w:b/>
          <w:noProof/>
          <w:lang w:eastAsia="en-GB"/>
        </w:rPr>
      </w:pPr>
    </w:p>
    <w:p w14:paraId="47A187E0" w14:textId="77777777" w:rsidR="007F37CF" w:rsidRDefault="007F37CF" w:rsidP="00037059">
      <w:pPr>
        <w:autoSpaceDE w:val="0"/>
        <w:autoSpaceDN w:val="0"/>
        <w:adjustRightInd w:val="0"/>
        <w:spacing w:after="0" w:line="240" w:lineRule="auto"/>
        <w:jc w:val="center"/>
        <w:rPr>
          <w:rFonts w:cs="Arial"/>
          <w:b/>
          <w:noProof/>
          <w:lang w:eastAsia="en-GB"/>
        </w:rPr>
      </w:pPr>
    </w:p>
    <w:p w14:paraId="1AE66522" w14:textId="77777777" w:rsidR="007F37CF" w:rsidRDefault="007F37CF" w:rsidP="00037059">
      <w:pPr>
        <w:autoSpaceDE w:val="0"/>
        <w:autoSpaceDN w:val="0"/>
        <w:adjustRightInd w:val="0"/>
        <w:spacing w:after="0" w:line="240" w:lineRule="auto"/>
        <w:jc w:val="center"/>
        <w:rPr>
          <w:rFonts w:cs="Arial"/>
          <w:b/>
          <w:noProof/>
          <w:lang w:eastAsia="en-GB"/>
        </w:rPr>
      </w:pPr>
    </w:p>
    <w:p w14:paraId="13C28B24" w14:textId="77777777" w:rsidR="007F37CF" w:rsidRDefault="007F37CF" w:rsidP="00037059">
      <w:pPr>
        <w:autoSpaceDE w:val="0"/>
        <w:autoSpaceDN w:val="0"/>
        <w:adjustRightInd w:val="0"/>
        <w:spacing w:after="0" w:line="240" w:lineRule="auto"/>
        <w:jc w:val="center"/>
        <w:rPr>
          <w:rFonts w:cs="Arial"/>
          <w:b/>
          <w:noProof/>
          <w:lang w:eastAsia="en-GB"/>
        </w:rPr>
      </w:pPr>
    </w:p>
    <w:p w14:paraId="2960A9FD" w14:textId="77777777" w:rsidR="007F37CF" w:rsidRDefault="007F37CF" w:rsidP="00037059">
      <w:pPr>
        <w:autoSpaceDE w:val="0"/>
        <w:autoSpaceDN w:val="0"/>
        <w:adjustRightInd w:val="0"/>
        <w:spacing w:after="0" w:line="240" w:lineRule="auto"/>
        <w:jc w:val="center"/>
        <w:rPr>
          <w:rFonts w:cs="Arial"/>
          <w:b/>
          <w:noProof/>
          <w:lang w:eastAsia="en-GB"/>
        </w:rPr>
      </w:pPr>
    </w:p>
    <w:p w14:paraId="7C661471" w14:textId="77777777" w:rsidR="007F37CF" w:rsidRDefault="007F37CF" w:rsidP="00037059">
      <w:pPr>
        <w:autoSpaceDE w:val="0"/>
        <w:autoSpaceDN w:val="0"/>
        <w:adjustRightInd w:val="0"/>
        <w:spacing w:after="0" w:line="240" w:lineRule="auto"/>
        <w:jc w:val="center"/>
        <w:rPr>
          <w:rFonts w:cs="Arial"/>
          <w:b/>
          <w:noProof/>
          <w:lang w:eastAsia="en-GB"/>
        </w:rPr>
      </w:pPr>
    </w:p>
    <w:p w14:paraId="732B2277" w14:textId="77777777" w:rsidR="007F37CF" w:rsidRDefault="007F37CF" w:rsidP="00037059">
      <w:pPr>
        <w:autoSpaceDE w:val="0"/>
        <w:autoSpaceDN w:val="0"/>
        <w:adjustRightInd w:val="0"/>
        <w:spacing w:after="0" w:line="240" w:lineRule="auto"/>
        <w:jc w:val="center"/>
        <w:rPr>
          <w:rFonts w:cs="Arial"/>
          <w:b/>
          <w:noProof/>
          <w:lang w:eastAsia="en-GB"/>
        </w:rPr>
      </w:pPr>
    </w:p>
    <w:p w14:paraId="58D63354" w14:textId="77777777" w:rsidR="007F37CF" w:rsidRDefault="007F37CF" w:rsidP="00037059">
      <w:pPr>
        <w:autoSpaceDE w:val="0"/>
        <w:autoSpaceDN w:val="0"/>
        <w:adjustRightInd w:val="0"/>
        <w:spacing w:after="0" w:line="240" w:lineRule="auto"/>
        <w:jc w:val="center"/>
        <w:rPr>
          <w:rFonts w:cs="Arial"/>
          <w:b/>
          <w:noProof/>
          <w:lang w:eastAsia="en-GB"/>
        </w:rPr>
      </w:pPr>
    </w:p>
    <w:p w14:paraId="2C7C0059" w14:textId="77777777" w:rsidR="007F37CF" w:rsidRDefault="007F37CF" w:rsidP="00037059">
      <w:pPr>
        <w:autoSpaceDE w:val="0"/>
        <w:autoSpaceDN w:val="0"/>
        <w:adjustRightInd w:val="0"/>
        <w:spacing w:after="0" w:line="240" w:lineRule="auto"/>
        <w:jc w:val="center"/>
        <w:rPr>
          <w:rFonts w:cs="Arial"/>
          <w:b/>
          <w:noProof/>
          <w:lang w:eastAsia="en-GB"/>
        </w:rPr>
      </w:pPr>
    </w:p>
    <w:p w14:paraId="2C262036" w14:textId="77777777" w:rsidR="007F37CF" w:rsidRDefault="007F37CF" w:rsidP="00037059">
      <w:pPr>
        <w:autoSpaceDE w:val="0"/>
        <w:autoSpaceDN w:val="0"/>
        <w:adjustRightInd w:val="0"/>
        <w:spacing w:after="0" w:line="240" w:lineRule="auto"/>
        <w:jc w:val="center"/>
        <w:rPr>
          <w:rFonts w:cs="Arial"/>
          <w:b/>
          <w:noProof/>
          <w:lang w:eastAsia="en-GB"/>
        </w:rPr>
      </w:pPr>
    </w:p>
    <w:p w14:paraId="4DAE9534" w14:textId="77777777" w:rsidR="007F37CF" w:rsidRDefault="007F37CF" w:rsidP="00037059">
      <w:pPr>
        <w:autoSpaceDE w:val="0"/>
        <w:autoSpaceDN w:val="0"/>
        <w:adjustRightInd w:val="0"/>
        <w:spacing w:after="0" w:line="240" w:lineRule="auto"/>
        <w:jc w:val="center"/>
        <w:rPr>
          <w:rFonts w:cs="Arial"/>
          <w:b/>
          <w:noProof/>
          <w:lang w:eastAsia="en-GB"/>
        </w:rPr>
      </w:pPr>
    </w:p>
    <w:p w14:paraId="3D9EC0B6" w14:textId="77777777" w:rsidR="007F37CF" w:rsidRDefault="007F37CF" w:rsidP="00037059">
      <w:pPr>
        <w:autoSpaceDE w:val="0"/>
        <w:autoSpaceDN w:val="0"/>
        <w:adjustRightInd w:val="0"/>
        <w:spacing w:after="0" w:line="240" w:lineRule="auto"/>
        <w:jc w:val="center"/>
        <w:rPr>
          <w:rFonts w:cs="Arial"/>
          <w:b/>
          <w:noProof/>
          <w:lang w:eastAsia="en-GB"/>
        </w:rPr>
      </w:pPr>
    </w:p>
    <w:p w14:paraId="0E53D146" w14:textId="77777777" w:rsidR="007F37CF" w:rsidRDefault="007F37CF" w:rsidP="00037059">
      <w:pPr>
        <w:autoSpaceDE w:val="0"/>
        <w:autoSpaceDN w:val="0"/>
        <w:adjustRightInd w:val="0"/>
        <w:spacing w:after="0" w:line="240" w:lineRule="auto"/>
        <w:jc w:val="center"/>
        <w:rPr>
          <w:rFonts w:cs="Arial"/>
          <w:b/>
          <w:noProof/>
          <w:lang w:eastAsia="en-GB"/>
        </w:rPr>
      </w:pPr>
    </w:p>
    <w:p w14:paraId="40902506" w14:textId="77777777" w:rsidR="007F37CF" w:rsidRDefault="007F37CF" w:rsidP="00037059">
      <w:pPr>
        <w:autoSpaceDE w:val="0"/>
        <w:autoSpaceDN w:val="0"/>
        <w:adjustRightInd w:val="0"/>
        <w:spacing w:after="0" w:line="240" w:lineRule="auto"/>
        <w:jc w:val="center"/>
        <w:rPr>
          <w:rFonts w:cs="Arial"/>
          <w:b/>
        </w:rPr>
      </w:pPr>
    </w:p>
    <w:p w14:paraId="74E932AA" w14:textId="77777777" w:rsidR="007F37CF" w:rsidRDefault="007F37CF" w:rsidP="00037059">
      <w:pPr>
        <w:autoSpaceDE w:val="0"/>
        <w:autoSpaceDN w:val="0"/>
        <w:adjustRightInd w:val="0"/>
        <w:spacing w:after="0" w:line="240" w:lineRule="auto"/>
        <w:jc w:val="center"/>
        <w:rPr>
          <w:rFonts w:cs="Arial"/>
          <w:b/>
        </w:rPr>
      </w:pPr>
    </w:p>
    <w:p w14:paraId="31499BA5" w14:textId="77777777" w:rsidR="007F37CF" w:rsidRDefault="007F37CF" w:rsidP="00037059">
      <w:pPr>
        <w:autoSpaceDE w:val="0"/>
        <w:autoSpaceDN w:val="0"/>
        <w:adjustRightInd w:val="0"/>
        <w:spacing w:after="0" w:line="240" w:lineRule="auto"/>
        <w:jc w:val="center"/>
        <w:rPr>
          <w:rFonts w:cs="Arial"/>
          <w:b/>
        </w:rPr>
      </w:pPr>
    </w:p>
    <w:p w14:paraId="6FE4D464" w14:textId="77777777" w:rsidR="007F37CF" w:rsidRDefault="007F37CF" w:rsidP="00037059">
      <w:pPr>
        <w:autoSpaceDE w:val="0"/>
        <w:autoSpaceDN w:val="0"/>
        <w:adjustRightInd w:val="0"/>
        <w:spacing w:after="0" w:line="240" w:lineRule="auto"/>
        <w:jc w:val="center"/>
        <w:rPr>
          <w:rFonts w:cs="Arial"/>
          <w:b/>
        </w:rPr>
      </w:pPr>
    </w:p>
    <w:p w14:paraId="38B4FD29" w14:textId="77777777" w:rsidR="007F37CF" w:rsidRDefault="007F37CF" w:rsidP="00037059">
      <w:pPr>
        <w:autoSpaceDE w:val="0"/>
        <w:autoSpaceDN w:val="0"/>
        <w:adjustRightInd w:val="0"/>
        <w:spacing w:after="0" w:line="240" w:lineRule="auto"/>
        <w:jc w:val="center"/>
        <w:rPr>
          <w:rFonts w:cs="Arial"/>
          <w:b/>
        </w:rPr>
      </w:pPr>
    </w:p>
    <w:p w14:paraId="1260D90D" w14:textId="77777777" w:rsidR="007F37CF" w:rsidRDefault="007F37CF" w:rsidP="00037059">
      <w:pPr>
        <w:autoSpaceDE w:val="0"/>
        <w:autoSpaceDN w:val="0"/>
        <w:adjustRightInd w:val="0"/>
        <w:spacing w:after="0" w:line="240" w:lineRule="auto"/>
        <w:jc w:val="center"/>
        <w:rPr>
          <w:rFonts w:cs="Arial"/>
          <w:b/>
        </w:rPr>
      </w:pPr>
    </w:p>
    <w:p w14:paraId="28738251" w14:textId="77777777" w:rsidR="007F37CF" w:rsidRDefault="007F37CF" w:rsidP="00037059">
      <w:pPr>
        <w:autoSpaceDE w:val="0"/>
        <w:autoSpaceDN w:val="0"/>
        <w:adjustRightInd w:val="0"/>
        <w:spacing w:after="0" w:line="240" w:lineRule="auto"/>
        <w:jc w:val="center"/>
        <w:rPr>
          <w:rFonts w:cs="Arial"/>
          <w:b/>
        </w:rPr>
      </w:pPr>
    </w:p>
    <w:p w14:paraId="725B38E9" w14:textId="77777777" w:rsidR="007F37CF" w:rsidRDefault="007F37CF" w:rsidP="00037059">
      <w:pPr>
        <w:autoSpaceDE w:val="0"/>
        <w:autoSpaceDN w:val="0"/>
        <w:adjustRightInd w:val="0"/>
        <w:spacing w:after="0" w:line="240" w:lineRule="auto"/>
        <w:jc w:val="center"/>
        <w:rPr>
          <w:rFonts w:cs="Arial"/>
          <w:b/>
        </w:rPr>
      </w:pPr>
    </w:p>
    <w:p w14:paraId="30A33A88" w14:textId="77777777" w:rsidR="007F37CF" w:rsidRDefault="007F37CF" w:rsidP="00037059">
      <w:pPr>
        <w:autoSpaceDE w:val="0"/>
        <w:autoSpaceDN w:val="0"/>
        <w:adjustRightInd w:val="0"/>
        <w:spacing w:after="0" w:line="240" w:lineRule="auto"/>
        <w:jc w:val="center"/>
        <w:rPr>
          <w:rFonts w:cs="Arial"/>
          <w:b/>
        </w:rPr>
      </w:pPr>
    </w:p>
    <w:p w14:paraId="01093EDD" w14:textId="77777777" w:rsidR="007F37CF" w:rsidRDefault="007F37CF" w:rsidP="00037059">
      <w:pPr>
        <w:autoSpaceDE w:val="0"/>
        <w:autoSpaceDN w:val="0"/>
        <w:adjustRightInd w:val="0"/>
        <w:spacing w:after="0" w:line="240" w:lineRule="auto"/>
        <w:jc w:val="center"/>
        <w:rPr>
          <w:rFonts w:cs="Arial"/>
          <w:b/>
        </w:rPr>
      </w:pPr>
    </w:p>
    <w:p w14:paraId="5ABD5463" w14:textId="77777777" w:rsidR="007F37CF" w:rsidRDefault="007F37CF" w:rsidP="00037059">
      <w:pPr>
        <w:autoSpaceDE w:val="0"/>
        <w:autoSpaceDN w:val="0"/>
        <w:adjustRightInd w:val="0"/>
        <w:spacing w:after="0" w:line="240" w:lineRule="auto"/>
        <w:jc w:val="center"/>
        <w:rPr>
          <w:rFonts w:cs="Arial"/>
          <w:b/>
        </w:rPr>
      </w:pPr>
    </w:p>
    <w:p w14:paraId="2C5B4B56" w14:textId="77777777" w:rsidR="007F37CF" w:rsidRDefault="007F37CF" w:rsidP="00037059">
      <w:pPr>
        <w:autoSpaceDE w:val="0"/>
        <w:autoSpaceDN w:val="0"/>
        <w:adjustRightInd w:val="0"/>
        <w:spacing w:after="0" w:line="240" w:lineRule="auto"/>
        <w:jc w:val="center"/>
        <w:rPr>
          <w:rFonts w:cs="Arial"/>
          <w:b/>
        </w:rPr>
      </w:pPr>
    </w:p>
    <w:p w14:paraId="4565DA5D" w14:textId="77777777" w:rsidR="007F37CF" w:rsidRDefault="007F37CF" w:rsidP="00037059">
      <w:pPr>
        <w:autoSpaceDE w:val="0"/>
        <w:autoSpaceDN w:val="0"/>
        <w:adjustRightInd w:val="0"/>
        <w:spacing w:after="0" w:line="240" w:lineRule="auto"/>
        <w:jc w:val="center"/>
        <w:rPr>
          <w:rFonts w:cs="Arial"/>
          <w:b/>
        </w:rPr>
      </w:pPr>
    </w:p>
    <w:p w14:paraId="6F76FD7F" w14:textId="77777777" w:rsidR="007F37CF" w:rsidRDefault="007F37CF" w:rsidP="00037059">
      <w:pPr>
        <w:autoSpaceDE w:val="0"/>
        <w:autoSpaceDN w:val="0"/>
        <w:adjustRightInd w:val="0"/>
        <w:spacing w:after="0" w:line="240" w:lineRule="auto"/>
        <w:jc w:val="center"/>
        <w:rPr>
          <w:rFonts w:cs="Arial"/>
          <w:b/>
        </w:rPr>
      </w:pPr>
    </w:p>
    <w:p w14:paraId="42E7D790" w14:textId="77777777" w:rsidR="007F37CF" w:rsidRDefault="007F37CF" w:rsidP="00037059">
      <w:pPr>
        <w:autoSpaceDE w:val="0"/>
        <w:autoSpaceDN w:val="0"/>
        <w:adjustRightInd w:val="0"/>
        <w:spacing w:after="0" w:line="240" w:lineRule="auto"/>
        <w:jc w:val="center"/>
        <w:rPr>
          <w:rFonts w:cs="Arial"/>
          <w:b/>
        </w:rPr>
      </w:pPr>
    </w:p>
    <w:p w14:paraId="534594D7" w14:textId="77777777" w:rsidR="007F37CF" w:rsidRDefault="007F37CF" w:rsidP="00037059">
      <w:pPr>
        <w:autoSpaceDE w:val="0"/>
        <w:autoSpaceDN w:val="0"/>
        <w:adjustRightInd w:val="0"/>
        <w:spacing w:after="0" w:line="240" w:lineRule="auto"/>
        <w:jc w:val="center"/>
        <w:rPr>
          <w:rFonts w:cs="Arial"/>
          <w:b/>
        </w:rPr>
      </w:pPr>
    </w:p>
    <w:p w14:paraId="2F6BDAAB" w14:textId="77777777" w:rsidR="007F37CF" w:rsidRDefault="007F37CF" w:rsidP="00037059">
      <w:pPr>
        <w:autoSpaceDE w:val="0"/>
        <w:autoSpaceDN w:val="0"/>
        <w:adjustRightInd w:val="0"/>
        <w:spacing w:after="0" w:line="240" w:lineRule="auto"/>
        <w:jc w:val="center"/>
        <w:rPr>
          <w:rFonts w:cs="Arial"/>
          <w:b/>
        </w:rPr>
      </w:pPr>
    </w:p>
    <w:p w14:paraId="57B08E70" w14:textId="77777777" w:rsidR="007F37CF" w:rsidRDefault="007F37CF" w:rsidP="00037059">
      <w:pPr>
        <w:autoSpaceDE w:val="0"/>
        <w:autoSpaceDN w:val="0"/>
        <w:adjustRightInd w:val="0"/>
        <w:spacing w:after="0" w:line="240" w:lineRule="auto"/>
        <w:jc w:val="center"/>
        <w:rPr>
          <w:rFonts w:cs="Arial"/>
          <w:b/>
        </w:rPr>
      </w:pPr>
    </w:p>
    <w:p w14:paraId="2B5540FF" w14:textId="77777777" w:rsidR="007F37CF" w:rsidRDefault="007F37CF" w:rsidP="00037059">
      <w:pPr>
        <w:autoSpaceDE w:val="0"/>
        <w:autoSpaceDN w:val="0"/>
        <w:adjustRightInd w:val="0"/>
        <w:spacing w:after="0" w:line="240" w:lineRule="auto"/>
        <w:jc w:val="center"/>
        <w:rPr>
          <w:rFonts w:cs="Arial"/>
          <w:b/>
        </w:rPr>
      </w:pPr>
    </w:p>
    <w:p w14:paraId="00AB361B" w14:textId="77777777" w:rsidR="007F37CF" w:rsidRDefault="007F37CF" w:rsidP="00037059">
      <w:pPr>
        <w:autoSpaceDE w:val="0"/>
        <w:autoSpaceDN w:val="0"/>
        <w:adjustRightInd w:val="0"/>
        <w:spacing w:after="0" w:line="240" w:lineRule="auto"/>
        <w:jc w:val="center"/>
        <w:rPr>
          <w:rFonts w:cs="Arial"/>
          <w:b/>
        </w:rPr>
      </w:pPr>
    </w:p>
    <w:p w14:paraId="43475784" w14:textId="77777777" w:rsidR="007F37CF" w:rsidRDefault="007F37CF" w:rsidP="00037059">
      <w:pPr>
        <w:autoSpaceDE w:val="0"/>
        <w:autoSpaceDN w:val="0"/>
        <w:adjustRightInd w:val="0"/>
        <w:spacing w:after="0" w:line="240" w:lineRule="auto"/>
        <w:jc w:val="center"/>
        <w:rPr>
          <w:rFonts w:cs="Arial"/>
          <w:b/>
        </w:rPr>
      </w:pPr>
    </w:p>
    <w:p w14:paraId="22F53527" w14:textId="77777777" w:rsidR="007F37CF" w:rsidRDefault="007F37CF" w:rsidP="007F37CF">
      <w:pPr>
        <w:pStyle w:val="Default"/>
      </w:pPr>
    </w:p>
    <w:p w14:paraId="3404E213" w14:textId="77777777" w:rsidR="007F37CF" w:rsidRPr="007F37CF" w:rsidRDefault="007F37CF" w:rsidP="007F37CF">
      <w:pPr>
        <w:pStyle w:val="Default"/>
        <w:rPr>
          <w:rFonts w:asciiTheme="minorHAnsi" w:hAnsiTheme="minorHAnsi"/>
          <w:b/>
          <w:bCs/>
          <w:sz w:val="32"/>
          <w:szCs w:val="32"/>
        </w:rPr>
      </w:pPr>
      <w:r w:rsidRPr="007F37CF">
        <w:rPr>
          <w:rFonts w:asciiTheme="minorHAnsi" w:hAnsiTheme="minorHAnsi"/>
          <w:b/>
          <w:bCs/>
          <w:sz w:val="32"/>
          <w:szCs w:val="32"/>
        </w:rPr>
        <w:t>Context of pride:</w:t>
      </w:r>
    </w:p>
    <w:p w14:paraId="3A61C2A0" w14:textId="77777777" w:rsidR="007F37CF" w:rsidRPr="007F37CF" w:rsidRDefault="007F37CF" w:rsidP="007F37CF">
      <w:pPr>
        <w:pStyle w:val="Default"/>
        <w:rPr>
          <w:rFonts w:asciiTheme="minorHAnsi" w:hAnsiTheme="minorHAnsi"/>
        </w:rPr>
      </w:pPr>
    </w:p>
    <w:p w14:paraId="53745827" w14:textId="77777777" w:rsidR="007F37CF" w:rsidRPr="007F37CF" w:rsidRDefault="007F37CF" w:rsidP="00C44824">
      <w:pPr>
        <w:pStyle w:val="Default"/>
        <w:numPr>
          <w:ilvl w:val="0"/>
          <w:numId w:val="18"/>
        </w:numPr>
        <w:rPr>
          <w:rFonts w:asciiTheme="minorHAnsi" w:hAnsiTheme="minorHAnsi"/>
        </w:rPr>
      </w:pPr>
      <w:r w:rsidRPr="007F37CF">
        <w:rPr>
          <w:rFonts w:asciiTheme="minorHAnsi" w:hAnsiTheme="minorHAnsi"/>
        </w:rPr>
        <w:t>Pride is a UK monthly women’s lifestyle magazine that targets women of colour.</w:t>
      </w:r>
    </w:p>
    <w:p w14:paraId="3166BCD1" w14:textId="77777777" w:rsidR="007F37CF" w:rsidRPr="007F37CF" w:rsidRDefault="007F37CF" w:rsidP="00C44824">
      <w:pPr>
        <w:pStyle w:val="Default"/>
        <w:numPr>
          <w:ilvl w:val="0"/>
          <w:numId w:val="18"/>
        </w:numPr>
        <w:rPr>
          <w:rFonts w:asciiTheme="minorHAnsi" w:hAnsiTheme="minorHAnsi"/>
        </w:rPr>
      </w:pPr>
      <w:r w:rsidRPr="007F37CF">
        <w:rPr>
          <w:rFonts w:asciiTheme="minorHAnsi" w:hAnsiTheme="minorHAnsi" w:cs="Arial Rounded MT Bold"/>
        </w:rPr>
        <w:t>It has been in publication since 1990 and has a circulation of over 300 000 copies per month and a readership of over 146 000.</w:t>
      </w:r>
    </w:p>
    <w:p w14:paraId="4D665FF0" w14:textId="77777777" w:rsidR="007F37CF" w:rsidRPr="007F37CF" w:rsidRDefault="007F37CF" w:rsidP="00C44824">
      <w:pPr>
        <w:pStyle w:val="Default"/>
        <w:numPr>
          <w:ilvl w:val="0"/>
          <w:numId w:val="18"/>
        </w:numPr>
        <w:rPr>
          <w:rFonts w:asciiTheme="minorHAnsi" w:hAnsiTheme="minorHAnsi" w:cs="Arial Rounded MT Bold"/>
        </w:rPr>
      </w:pPr>
      <w:r w:rsidRPr="007F37CF">
        <w:rPr>
          <w:rFonts w:asciiTheme="minorHAnsi" w:hAnsiTheme="minorHAnsi" w:cs="Arial Rounded MT Bold"/>
        </w:rPr>
        <w:t>Pride is distributed in the UK by COMAG, part of Condé Nast.</w:t>
      </w:r>
    </w:p>
    <w:p w14:paraId="6B7B5500" w14:textId="77777777" w:rsidR="007F37CF" w:rsidRPr="007F37CF" w:rsidRDefault="007F37CF" w:rsidP="00C44824">
      <w:pPr>
        <w:pStyle w:val="Default"/>
        <w:numPr>
          <w:ilvl w:val="0"/>
          <w:numId w:val="18"/>
        </w:numPr>
        <w:rPr>
          <w:rFonts w:asciiTheme="minorHAnsi" w:hAnsiTheme="minorHAnsi"/>
        </w:rPr>
      </w:pPr>
      <w:r w:rsidRPr="007F37CF">
        <w:rPr>
          <w:rFonts w:asciiTheme="minorHAnsi" w:hAnsiTheme="minorHAnsi" w:cs="Arial Rounded MT Bold"/>
        </w:rPr>
        <w:t>It’s easy to see how people may mistake Pride for a gay magazine, as this word has become synonymous with the gay community over recent decades. In fact, the modern gay movement has its roots in the black liberation movement of the 1960s with Gay Pride borrowing its name from Black Pride</w:t>
      </w:r>
    </w:p>
    <w:p w14:paraId="7578C088" w14:textId="77777777" w:rsidR="007F37CF" w:rsidRDefault="007F37CF" w:rsidP="007F37CF">
      <w:pPr>
        <w:pStyle w:val="Default"/>
        <w:rPr>
          <w:rFonts w:asciiTheme="minorHAnsi" w:hAnsiTheme="minorHAnsi" w:cs="Arial Rounded MT Bold"/>
        </w:rPr>
      </w:pPr>
    </w:p>
    <w:p w14:paraId="347F1206" w14:textId="77777777" w:rsidR="007F37CF" w:rsidRDefault="007F37CF" w:rsidP="007F37CF">
      <w:pPr>
        <w:pStyle w:val="Default"/>
        <w:rPr>
          <w:rFonts w:asciiTheme="minorHAnsi" w:hAnsiTheme="minorHAnsi" w:cs="Arial Rounded MT Bold"/>
        </w:rPr>
      </w:pPr>
    </w:p>
    <w:p w14:paraId="09E34A52" w14:textId="77777777" w:rsidR="007F37CF" w:rsidRDefault="007F37CF" w:rsidP="007F37CF">
      <w:pPr>
        <w:pStyle w:val="Default"/>
      </w:pPr>
    </w:p>
    <w:p w14:paraId="6FA6F2F8" w14:textId="77777777" w:rsidR="00CA05E5" w:rsidRDefault="00CA05E5" w:rsidP="007F37CF">
      <w:pPr>
        <w:pStyle w:val="Default"/>
        <w:rPr>
          <w:rFonts w:asciiTheme="minorHAnsi" w:hAnsiTheme="minorHAnsi"/>
          <w:b/>
          <w:bCs/>
          <w:sz w:val="28"/>
          <w:szCs w:val="28"/>
        </w:rPr>
      </w:pPr>
    </w:p>
    <w:p w14:paraId="72C4035C" w14:textId="77777777" w:rsidR="00B35445" w:rsidRDefault="00B35445" w:rsidP="007F37CF">
      <w:pPr>
        <w:pStyle w:val="Default"/>
        <w:rPr>
          <w:rFonts w:asciiTheme="minorHAnsi" w:hAnsiTheme="minorHAnsi"/>
          <w:b/>
          <w:bCs/>
          <w:sz w:val="28"/>
          <w:szCs w:val="28"/>
        </w:rPr>
      </w:pPr>
    </w:p>
    <w:p w14:paraId="64C1D695" w14:textId="77777777" w:rsidR="00B35445" w:rsidRDefault="00B35445" w:rsidP="007F37CF">
      <w:pPr>
        <w:pStyle w:val="Default"/>
        <w:rPr>
          <w:rFonts w:asciiTheme="minorHAnsi" w:hAnsiTheme="minorHAnsi"/>
          <w:sz w:val="28"/>
          <w:szCs w:val="28"/>
        </w:rPr>
      </w:pPr>
    </w:p>
    <w:p w14:paraId="7B51FD33" w14:textId="77777777" w:rsidR="00CA05E5" w:rsidRDefault="00CA05E5" w:rsidP="00CA05E5">
      <w:pPr>
        <w:pStyle w:val="Default"/>
      </w:pPr>
    </w:p>
    <w:p w14:paraId="136B7D06" w14:textId="77777777" w:rsidR="00CA05E5" w:rsidRPr="00CA05E5" w:rsidRDefault="00CA05E5" w:rsidP="00CA05E5">
      <w:pPr>
        <w:pStyle w:val="Default"/>
        <w:rPr>
          <w:rFonts w:asciiTheme="minorHAnsi" w:hAnsiTheme="minorHAnsi"/>
          <w:b/>
          <w:bCs/>
          <w:sz w:val="28"/>
          <w:szCs w:val="28"/>
        </w:rPr>
      </w:pPr>
      <w:r w:rsidRPr="00CA05E5">
        <w:rPr>
          <w:rFonts w:asciiTheme="minorHAnsi" w:hAnsiTheme="minorHAnsi"/>
          <w:b/>
          <w:bCs/>
          <w:sz w:val="28"/>
          <w:szCs w:val="28"/>
        </w:rPr>
        <w:lastRenderedPageBreak/>
        <w:t xml:space="preserve">Answer these questions about </w:t>
      </w:r>
      <w:r w:rsidRPr="00CA05E5">
        <w:rPr>
          <w:rFonts w:asciiTheme="minorHAnsi" w:hAnsiTheme="minorHAnsi"/>
          <w:b/>
          <w:bCs/>
          <w:sz w:val="28"/>
          <w:szCs w:val="28"/>
          <w:u w:val="single"/>
        </w:rPr>
        <w:t>Pride</w:t>
      </w:r>
    </w:p>
    <w:p w14:paraId="1DA80D73" w14:textId="77777777" w:rsidR="00CA05E5" w:rsidRPr="00CA05E5" w:rsidRDefault="00CA05E5" w:rsidP="00CA05E5">
      <w:pPr>
        <w:pStyle w:val="Default"/>
        <w:rPr>
          <w:rFonts w:asciiTheme="minorHAnsi" w:hAnsiTheme="minorHAnsi"/>
        </w:rPr>
      </w:pPr>
    </w:p>
    <w:p w14:paraId="5318A614" w14:textId="77777777" w:rsidR="00CA05E5" w:rsidRPr="00CA05E5" w:rsidRDefault="00CA05E5" w:rsidP="00C44824">
      <w:pPr>
        <w:pStyle w:val="Default"/>
        <w:numPr>
          <w:ilvl w:val="0"/>
          <w:numId w:val="19"/>
        </w:numPr>
        <w:rPr>
          <w:rFonts w:asciiTheme="minorHAnsi" w:hAnsiTheme="minorHAnsi"/>
          <w:b/>
          <w:bCs/>
        </w:rPr>
      </w:pPr>
      <w:r w:rsidRPr="00CA05E5">
        <w:rPr>
          <w:rFonts w:asciiTheme="minorHAnsi" w:hAnsiTheme="minorHAnsi"/>
          <w:b/>
          <w:bCs/>
        </w:rPr>
        <w:t xml:space="preserve">Consider the representations of ethnicity and gender. Provide examples and what they connote. </w:t>
      </w:r>
      <w:r w:rsidRPr="00CA05E5">
        <w:rPr>
          <w:rFonts w:asciiTheme="minorHAnsi" w:hAnsiTheme="minorHAnsi"/>
          <w:b/>
          <w:bCs/>
        </w:rPr>
        <w:br/>
      </w:r>
      <w:r w:rsidRPr="00CA05E5">
        <w:rPr>
          <w:rFonts w:asciiTheme="minorHAnsi" w:hAnsiTheme="minorHAnsi"/>
          <w:b/>
          <w:bCs/>
        </w:rPr>
        <w:br/>
      </w:r>
      <w:r w:rsidRPr="00CA05E5">
        <w:rPr>
          <w:rFonts w:asciiTheme="minorHAnsi" w:hAnsiTheme="minorHAnsi"/>
          <w:b/>
          <w:bCs/>
        </w:rPr>
        <w:br/>
      </w:r>
      <w:r w:rsidRPr="00CA05E5">
        <w:rPr>
          <w:rFonts w:asciiTheme="minorHAnsi" w:hAnsiTheme="minorHAnsi"/>
          <w:b/>
          <w:bCs/>
        </w:rPr>
        <w:br/>
      </w:r>
      <w:r w:rsidRPr="00CA05E5">
        <w:rPr>
          <w:rFonts w:asciiTheme="minorHAnsi" w:hAnsiTheme="minorHAnsi"/>
          <w:b/>
          <w:bCs/>
        </w:rPr>
        <w:br/>
      </w:r>
      <w:r w:rsidRPr="00CA05E5">
        <w:rPr>
          <w:rFonts w:asciiTheme="minorHAnsi" w:hAnsiTheme="minorHAnsi"/>
          <w:b/>
          <w:bCs/>
        </w:rPr>
        <w:br/>
      </w:r>
      <w:r w:rsidRPr="00CA05E5">
        <w:rPr>
          <w:rFonts w:asciiTheme="minorHAnsi" w:hAnsiTheme="minorHAnsi"/>
          <w:b/>
          <w:bCs/>
        </w:rPr>
        <w:br/>
      </w:r>
      <w:r w:rsidRPr="00CA05E5">
        <w:rPr>
          <w:rFonts w:asciiTheme="minorHAnsi" w:hAnsiTheme="minorHAnsi"/>
          <w:b/>
          <w:bCs/>
        </w:rPr>
        <w:br/>
      </w:r>
      <w:r w:rsidRPr="00CA05E5">
        <w:rPr>
          <w:rFonts w:asciiTheme="minorHAnsi" w:hAnsiTheme="minorHAnsi"/>
          <w:b/>
          <w:bCs/>
        </w:rPr>
        <w:br/>
      </w:r>
    </w:p>
    <w:p w14:paraId="73A83B08" w14:textId="77777777" w:rsidR="00CA05E5" w:rsidRDefault="00CA05E5" w:rsidP="00C44824">
      <w:pPr>
        <w:pStyle w:val="Default"/>
        <w:numPr>
          <w:ilvl w:val="0"/>
          <w:numId w:val="19"/>
        </w:numPr>
        <w:rPr>
          <w:rFonts w:asciiTheme="minorHAnsi" w:hAnsiTheme="minorHAnsi"/>
          <w:b/>
          <w:bCs/>
        </w:rPr>
      </w:pPr>
      <w:r w:rsidRPr="00CA05E5">
        <w:rPr>
          <w:rFonts w:asciiTheme="minorHAnsi" w:hAnsiTheme="minorHAnsi"/>
          <w:b/>
          <w:bCs/>
        </w:rPr>
        <w:t>What gratification would audiences get out of this magazine? Identify the Target audience and their gratification.</w:t>
      </w:r>
    </w:p>
    <w:p w14:paraId="17EDA615" w14:textId="77777777" w:rsidR="00CA05E5" w:rsidRDefault="00CA05E5" w:rsidP="00CA05E5">
      <w:pPr>
        <w:pStyle w:val="Default"/>
        <w:rPr>
          <w:rFonts w:asciiTheme="minorHAnsi" w:hAnsiTheme="minorHAnsi"/>
          <w:b/>
          <w:bCs/>
        </w:rPr>
      </w:pPr>
    </w:p>
    <w:p w14:paraId="130936FE" w14:textId="77777777" w:rsidR="00CA05E5" w:rsidRDefault="00CA05E5" w:rsidP="00CA05E5">
      <w:pPr>
        <w:pStyle w:val="Default"/>
        <w:rPr>
          <w:rFonts w:asciiTheme="minorHAnsi" w:hAnsiTheme="minorHAnsi"/>
          <w:b/>
          <w:bCs/>
        </w:rPr>
      </w:pPr>
    </w:p>
    <w:p w14:paraId="638F6D10" w14:textId="77777777" w:rsidR="00CA05E5" w:rsidRDefault="00CA05E5" w:rsidP="00CA05E5">
      <w:pPr>
        <w:pStyle w:val="Default"/>
        <w:rPr>
          <w:rFonts w:asciiTheme="minorHAnsi" w:hAnsiTheme="minorHAnsi"/>
          <w:b/>
          <w:bCs/>
        </w:rPr>
      </w:pPr>
    </w:p>
    <w:p w14:paraId="1057E0E6" w14:textId="77777777" w:rsidR="00CA05E5" w:rsidRDefault="00CA05E5" w:rsidP="00CA05E5">
      <w:pPr>
        <w:pStyle w:val="Default"/>
        <w:rPr>
          <w:rFonts w:asciiTheme="minorHAnsi" w:hAnsiTheme="minorHAnsi"/>
          <w:b/>
          <w:bCs/>
        </w:rPr>
      </w:pPr>
    </w:p>
    <w:p w14:paraId="165B821E" w14:textId="77777777" w:rsidR="00CA05E5" w:rsidRDefault="00CA05E5" w:rsidP="00CA05E5">
      <w:pPr>
        <w:pStyle w:val="Default"/>
        <w:rPr>
          <w:rFonts w:asciiTheme="minorHAnsi" w:hAnsiTheme="minorHAnsi"/>
          <w:b/>
          <w:bCs/>
        </w:rPr>
      </w:pPr>
    </w:p>
    <w:p w14:paraId="4F9B72F8" w14:textId="77777777" w:rsidR="00CA05E5" w:rsidRDefault="00CA05E5" w:rsidP="00CA05E5">
      <w:pPr>
        <w:pStyle w:val="Default"/>
        <w:rPr>
          <w:rFonts w:asciiTheme="minorHAnsi" w:hAnsiTheme="minorHAnsi"/>
          <w:b/>
          <w:bCs/>
        </w:rPr>
      </w:pPr>
    </w:p>
    <w:p w14:paraId="1996652B" w14:textId="77777777" w:rsidR="00CA05E5" w:rsidRDefault="00CA05E5" w:rsidP="00CA05E5">
      <w:pPr>
        <w:pStyle w:val="Default"/>
        <w:rPr>
          <w:rFonts w:asciiTheme="minorHAnsi" w:hAnsiTheme="minorHAnsi"/>
          <w:b/>
          <w:bCs/>
        </w:rPr>
      </w:pPr>
    </w:p>
    <w:p w14:paraId="39B3EAA1" w14:textId="77777777" w:rsidR="00CA05E5" w:rsidRDefault="00CA05E5" w:rsidP="00CA05E5">
      <w:pPr>
        <w:pStyle w:val="Default"/>
        <w:rPr>
          <w:rFonts w:asciiTheme="minorHAnsi" w:hAnsiTheme="minorHAnsi"/>
          <w:b/>
          <w:bCs/>
        </w:rPr>
      </w:pPr>
    </w:p>
    <w:p w14:paraId="463CEB52" w14:textId="77777777" w:rsidR="00CA05E5" w:rsidRDefault="00CA05E5" w:rsidP="00CA05E5">
      <w:pPr>
        <w:pStyle w:val="Default"/>
        <w:rPr>
          <w:rFonts w:asciiTheme="minorHAnsi" w:hAnsiTheme="minorHAnsi"/>
          <w:b/>
          <w:bCs/>
        </w:rPr>
      </w:pPr>
    </w:p>
    <w:p w14:paraId="2A1C718C" w14:textId="77777777" w:rsidR="00CA05E5" w:rsidRDefault="00CA05E5" w:rsidP="00CA05E5">
      <w:pPr>
        <w:pStyle w:val="Default"/>
        <w:rPr>
          <w:rFonts w:asciiTheme="minorHAnsi" w:hAnsiTheme="minorHAnsi"/>
          <w:b/>
          <w:bCs/>
        </w:rPr>
      </w:pPr>
    </w:p>
    <w:p w14:paraId="203CC9A6" w14:textId="77777777" w:rsidR="00CA05E5" w:rsidRDefault="00CA05E5" w:rsidP="00CA05E5">
      <w:pPr>
        <w:pStyle w:val="Default"/>
        <w:rPr>
          <w:rFonts w:asciiTheme="minorHAnsi" w:hAnsiTheme="minorHAnsi"/>
          <w:b/>
          <w:bCs/>
        </w:rPr>
      </w:pPr>
    </w:p>
    <w:p w14:paraId="5710AB36" w14:textId="77777777" w:rsidR="00CA05E5" w:rsidRDefault="00CA05E5" w:rsidP="00CA05E5">
      <w:pPr>
        <w:pStyle w:val="Default"/>
        <w:rPr>
          <w:rFonts w:asciiTheme="minorHAnsi" w:hAnsiTheme="minorHAnsi"/>
          <w:b/>
          <w:bCs/>
        </w:rPr>
      </w:pPr>
    </w:p>
    <w:p w14:paraId="35852284" w14:textId="77777777" w:rsidR="00CA05E5" w:rsidRDefault="00CA05E5" w:rsidP="00CA05E5">
      <w:pPr>
        <w:pStyle w:val="Default"/>
        <w:rPr>
          <w:rFonts w:asciiTheme="minorHAnsi" w:hAnsiTheme="minorHAnsi"/>
          <w:b/>
          <w:bCs/>
        </w:rPr>
      </w:pPr>
    </w:p>
    <w:p w14:paraId="4F89EB02" w14:textId="77777777" w:rsidR="00CA05E5" w:rsidRDefault="00CA05E5" w:rsidP="00CA05E5">
      <w:pPr>
        <w:pStyle w:val="Default"/>
        <w:rPr>
          <w:rFonts w:asciiTheme="minorHAnsi" w:hAnsiTheme="minorHAnsi"/>
          <w:b/>
          <w:bCs/>
        </w:rPr>
      </w:pPr>
    </w:p>
    <w:p w14:paraId="79098962" w14:textId="77777777" w:rsidR="00CA05E5" w:rsidRDefault="00CA05E5" w:rsidP="00CA05E5">
      <w:pPr>
        <w:pStyle w:val="Default"/>
        <w:rPr>
          <w:rFonts w:asciiTheme="minorHAnsi" w:hAnsiTheme="minorHAnsi"/>
          <w:b/>
          <w:bCs/>
        </w:rPr>
      </w:pPr>
    </w:p>
    <w:p w14:paraId="7DE876C0" w14:textId="77777777" w:rsidR="00CA05E5" w:rsidRDefault="00CA05E5" w:rsidP="00CA05E5">
      <w:pPr>
        <w:pStyle w:val="Default"/>
        <w:rPr>
          <w:rFonts w:asciiTheme="minorHAnsi" w:hAnsiTheme="minorHAnsi"/>
          <w:b/>
          <w:bCs/>
        </w:rPr>
      </w:pPr>
    </w:p>
    <w:p w14:paraId="5A209138" w14:textId="77777777" w:rsidR="00CA05E5" w:rsidRDefault="00CA05E5" w:rsidP="00CA05E5">
      <w:pPr>
        <w:pStyle w:val="Default"/>
        <w:rPr>
          <w:rFonts w:asciiTheme="minorHAnsi" w:hAnsiTheme="minorHAnsi"/>
          <w:b/>
          <w:bCs/>
        </w:rPr>
      </w:pPr>
    </w:p>
    <w:p w14:paraId="2E6FF9B8" w14:textId="77777777" w:rsidR="00CA05E5" w:rsidRDefault="00CA05E5" w:rsidP="00CA05E5">
      <w:pPr>
        <w:pStyle w:val="Default"/>
        <w:rPr>
          <w:rFonts w:asciiTheme="minorHAnsi" w:hAnsiTheme="minorHAnsi"/>
          <w:b/>
          <w:bCs/>
        </w:rPr>
      </w:pPr>
    </w:p>
    <w:p w14:paraId="18CBE2A9" w14:textId="77777777" w:rsidR="00CA05E5" w:rsidRDefault="00CA05E5" w:rsidP="00CA05E5">
      <w:pPr>
        <w:pStyle w:val="Default"/>
        <w:rPr>
          <w:rFonts w:asciiTheme="minorHAnsi" w:hAnsiTheme="minorHAnsi"/>
          <w:b/>
          <w:bCs/>
        </w:rPr>
      </w:pPr>
    </w:p>
    <w:p w14:paraId="60C32690" w14:textId="77777777" w:rsidR="00CA05E5" w:rsidRDefault="00CA05E5" w:rsidP="00CA05E5">
      <w:pPr>
        <w:pStyle w:val="Default"/>
        <w:rPr>
          <w:rFonts w:asciiTheme="minorHAnsi" w:hAnsiTheme="minorHAnsi"/>
          <w:b/>
          <w:bCs/>
        </w:rPr>
      </w:pPr>
    </w:p>
    <w:p w14:paraId="39AB52DB" w14:textId="77777777" w:rsidR="00CA05E5" w:rsidRDefault="00CA05E5" w:rsidP="00CA05E5">
      <w:pPr>
        <w:pStyle w:val="Default"/>
        <w:rPr>
          <w:rFonts w:asciiTheme="minorHAnsi" w:hAnsiTheme="minorHAnsi"/>
          <w:b/>
          <w:bCs/>
        </w:rPr>
      </w:pPr>
    </w:p>
    <w:p w14:paraId="7C966EA7" w14:textId="77777777" w:rsidR="00CA05E5" w:rsidRDefault="00CA05E5" w:rsidP="00CA05E5">
      <w:pPr>
        <w:pStyle w:val="Default"/>
        <w:rPr>
          <w:rFonts w:asciiTheme="minorHAnsi" w:hAnsiTheme="minorHAnsi"/>
          <w:b/>
          <w:bCs/>
        </w:rPr>
      </w:pPr>
    </w:p>
    <w:p w14:paraId="321FE75E" w14:textId="77777777" w:rsidR="00CA05E5" w:rsidRPr="00CA05E5" w:rsidRDefault="00CA05E5" w:rsidP="00CA05E5">
      <w:pPr>
        <w:pStyle w:val="Default"/>
        <w:rPr>
          <w:rFonts w:asciiTheme="minorHAnsi" w:hAnsiTheme="minorHAnsi"/>
          <w:b/>
          <w:bCs/>
          <w:sz w:val="40"/>
          <w:szCs w:val="40"/>
        </w:rPr>
      </w:pPr>
      <w:r w:rsidRPr="00CA05E5">
        <w:rPr>
          <w:rFonts w:asciiTheme="minorHAnsi" w:hAnsiTheme="minorHAnsi"/>
          <w:b/>
          <w:bCs/>
          <w:sz w:val="40"/>
          <w:szCs w:val="40"/>
        </w:rPr>
        <w:t>REMEMBER</w:t>
      </w:r>
    </w:p>
    <w:p w14:paraId="0CFBCDCE" w14:textId="77777777" w:rsidR="00CA05E5" w:rsidRDefault="00CA05E5" w:rsidP="00CA05E5">
      <w:pPr>
        <w:pStyle w:val="Default"/>
        <w:rPr>
          <w:rFonts w:asciiTheme="minorHAnsi" w:hAnsiTheme="minorHAnsi"/>
          <w:b/>
          <w:bCs/>
        </w:rPr>
      </w:pPr>
    </w:p>
    <w:p w14:paraId="33130458" w14:textId="77777777" w:rsidR="00CA05E5" w:rsidRPr="008C3283" w:rsidRDefault="00CA05E5" w:rsidP="00CA05E5">
      <w:pPr>
        <w:rPr>
          <w:sz w:val="24"/>
          <w:szCs w:val="24"/>
        </w:rPr>
      </w:pPr>
      <w:r w:rsidRPr="008C3283">
        <w:rPr>
          <w:b/>
          <w:bCs/>
          <w:sz w:val="24"/>
          <w:szCs w:val="24"/>
        </w:rPr>
        <w:t xml:space="preserve">POINT: </w:t>
      </w:r>
      <w:r>
        <w:rPr>
          <w:bCs/>
          <w:sz w:val="24"/>
          <w:szCs w:val="24"/>
        </w:rPr>
        <w:t>O</w:t>
      </w:r>
      <w:r w:rsidRPr="008C3283">
        <w:rPr>
          <w:bCs/>
          <w:sz w:val="24"/>
          <w:szCs w:val="24"/>
        </w:rPr>
        <w:t>ne clear point fo</w:t>
      </w:r>
      <w:r>
        <w:rPr>
          <w:bCs/>
          <w:sz w:val="24"/>
          <w:szCs w:val="24"/>
        </w:rPr>
        <w:t>cusing on key words of question</w:t>
      </w:r>
    </w:p>
    <w:p w14:paraId="7B9A79C2" w14:textId="77777777" w:rsidR="00CA05E5" w:rsidRPr="008C3283" w:rsidRDefault="00CA05E5" w:rsidP="00CA05E5">
      <w:pPr>
        <w:rPr>
          <w:sz w:val="24"/>
          <w:szCs w:val="24"/>
        </w:rPr>
      </w:pPr>
      <w:proofErr w:type="gramStart"/>
      <w:r w:rsidRPr="008C3283">
        <w:rPr>
          <w:b/>
          <w:bCs/>
          <w:sz w:val="24"/>
          <w:szCs w:val="24"/>
        </w:rPr>
        <w:t>EVIDENCE :</w:t>
      </w:r>
      <w:proofErr w:type="gramEnd"/>
      <w:r w:rsidRPr="008C3283">
        <w:rPr>
          <w:b/>
          <w:bCs/>
          <w:sz w:val="24"/>
          <w:szCs w:val="24"/>
        </w:rPr>
        <w:t xml:space="preserve"> </w:t>
      </w:r>
      <w:r w:rsidRPr="008C3283">
        <w:rPr>
          <w:bCs/>
          <w:sz w:val="24"/>
          <w:szCs w:val="24"/>
        </w:rPr>
        <w:t>Carefully chosen p</w:t>
      </w:r>
      <w:r>
        <w:rPr>
          <w:bCs/>
          <w:sz w:val="24"/>
          <w:szCs w:val="24"/>
        </w:rPr>
        <w:t>iece of media language evidence</w:t>
      </w:r>
    </w:p>
    <w:p w14:paraId="703E06DA" w14:textId="77777777" w:rsidR="00CA05E5" w:rsidRPr="008C3283" w:rsidRDefault="00CA05E5" w:rsidP="00CA05E5">
      <w:pPr>
        <w:rPr>
          <w:sz w:val="24"/>
          <w:szCs w:val="24"/>
        </w:rPr>
      </w:pPr>
      <w:r w:rsidRPr="008C3283">
        <w:rPr>
          <w:b/>
          <w:bCs/>
          <w:sz w:val="24"/>
          <w:szCs w:val="24"/>
        </w:rPr>
        <w:t>ANALYSIS</w:t>
      </w:r>
      <w:r>
        <w:rPr>
          <w:b/>
          <w:bCs/>
          <w:sz w:val="24"/>
          <w:szCs w:val="24"/>
        </w:rPr>
        <w:t>:</w:t>
      </w:r>
      <w:r w:rsidRPr="008C3283">
        <w:rPr>
          <w:b/>
          <w:bCs/>
          <w:sz w:val="24"/>
          <w:szCs w:val="24"/>
        </w:rPr>
        <w:t xml:space="preserve"> </w:t>
      </w:r>
      <w:r w:rsidRPr="008C3283">
        <w:rPr>
          <w:bCs/>
          <w:sz w:val="24"/>
          <w:szCs w:val="24"/>
        </w:rPr>
        <w:t>Meaning / appeal / impact of media language on specific audience. How does this media language create this impact and support your poin</w:t>
      </w:r>
      <w:r>
        <w:rPr>
          <w:bCs/>
          <w:sz w:val="24"/>
          <w:szCs w:val="24"/>
        </w:rPr>
        <w:t>t?</w:t>
      </w:r>
    </w:p>
    <w:p w14:paraId="1699D14F" w14:textId="77777777" w:rsidR="00CA05E5" w:rsidRDefault="00CA05E5" w:rsidP="00CA05E5">
      <w:pPr>
        <w:rPr>
          <w:bCs/>
          <w:sz w:val="24"/>
          <w:szCs w:val="24"/>
        </w:rPr>
      </w:pPr>
      <w:r w:rsidRPr="008C3283">
        <w:rPr>
          <w:b/>
          <w:bCs/>
          <w:sz w:val="24"/>
          <w:szCs w:val="24"/>
        </w:rPr>
        <w:t xml:space="preserve">LINK: </w:t>
      </w:r>
      <w:r w:rsidRPr="008C3283">
        <w:rPr>
          <w:bCs/>
          <w:sz w:val="24"/>
          <w:szCs w:val="24"/>
        </w:rPr>
        <w:t xml:space="preserve">Link analysis to media theories, industry issues, context, genre </w:t>
      </w:r>
      <w:proofErr w:type="spellStart"/>
      <w:r w:rsidRPr="008C3283">
        <w:rPr>
          <w:bCs/>
          <w:sz w:val="24"/>
          <w:szCs w:val="24"/>
        </w:rPr>
        <w:t>etc</w:t>
      </w:r>
      <w:proofErr w:type="spellEnd"/>
      <w:r w:rsidRPr="008C3283">
        <w:rPr>
          <w:bCs/>
          <w:sz w:val="24"/>
          <w:szCs w:val="24"/>
        </w:rPr>
        <w:t xml:space="preserve"> as necessary. Lin</w:t>
      </w:r>
      <w:r>
        <w:rPr>
          <w:bCs/>
          <w:sz w:val="24"/>
          <w:szCs w:val="24"/>
        </w:rPr>
        <w:t>k back to key words of question</w:t>
      </w:r>
    </w:p>
    <w:p w14:paraId="25FF7DC5" w14:textId="77777777" w:rsidR="00840B75" w:rsidRDefault="00840B75" w:rsidP="00CA05E5">
      <w:pPr>
        <w:rPr>
          <w:bCs/>
          <w:sz w:val="24"/>
          <w:szCs w:val="24"/>
        </w:rPr>
      </w:pPr>
    </w:p>
    <w:p w14:paraId="5588BFA3" w14:textId="77777777" w:rsidR="00840B75" w:rsidRPr="00840B75" w:rsidRDefault="00840B75" w:rsidP="00840B75">
      <w:pPr>
        <w:pStyle w:val="Default"/>
        <w:rPr>
          <w:sz w:val="36"/>
          <w:szCs w:val="36"/>
        </w:rPr>
      </w:pPr>
    </w:p>
    <w:p w14:paraId="7A2CBE95" w14:textId="77777777" w:rsidR="00840B75" w:rsidRPr="00840B75" w:rsidRDefault="00840B75" w:rsidP="00840B75">
      <w:pPr>
        <w:rPr>
          <w:bCs/>
          <w:sz w:val="36"/>
          <w:szCs w:val="36"/>
        </w:rPr>
      </w:pPr>
      <w:r w:rsidRPr="00840B75">
        <w:rPr>
          <w:b/>
          <w:bCs/>
          <w:sz w:val="36"/>
          <w:szCs w:val="36"/>
        </w:rPr>
        <w:t>The Guardian</w:t>
      </w:r>
    </w:p>
    <w:p w14:paraId="21984953" w14:textId="77777777" w:rsidR="00840B75" w:rsidRDefault="00840B75" w:rsidP="00840B75">
      <w:pPr>
        <w:pStyle w:val="Default"/>
        <w:rPr>
          <w:rFonts w:asciiTheme="minorHAnsi" w:hAnsiTheme="minorHAnsi"/>
          <w:b/>
          <w:bCs/>
          <w:sz w:val="28"/>
          <w:szCs w:val="28"/>
        </w:rPr>
      </w:pPr>
      <w:r w:rsidRPr="00840B75">
        <w:rPr>
          <w:rFonts w:asciiTheme="minorHAnsi" w:hAnsiTheme="minorHAnsi"/>
          <w:b/>
          <w:bCs/>
          <w:sz w:val="28"/>
          <w:szCs w:val="28"/>
        </w:rPr>
        <w:t>How do the images make you feel as an</w:t>
      </w:r>
      <w:r w:rsidRPr="00840B75">
        <w:rPr>
          <w:rFonts w:asciiTheme="minorHAnsi" w:hAnsiTheme="minorHAnsi"/>
          <w:sz w:val="28"/>
          <w:szCs w:val="28"/>
        </w:rPr>
        <w:t xml:space="preserve"> </w:t>
      </w:r>
      <w:r w:rsidRPr="00840B75">
        <w:rPr>
          <w:rFonts w:asciiTheme="minorHAnsi" w:hAnsiTheme="minorHAnsi"/>
          <w:b/>
          <w:bCs/>
          <w:sz w:val="28"/>
          <w:szCs w:val="28"/>
        </w:rPr>
        <w:t>Active or passive audience?</w:t>
      </w:r>
    </w:p>
    <w:p w14:paraId="6A41BDE8" w14:textId="77777777" w:rsidR="00840B75" w:rsidRDefault="00840B75" w:rsidP="00840B75">
      <w:pPr>
        <w:pStyle w:val="Default"/>
        <w:rPr>
          <w:rFonts w:asciiTheme="minorHAnsi" w:hAnsiTheme="minorHAnsi"/>
          <w:b/>
          <w:bCs/>
          <w:sz w:val="28"/>
          <w:szCs w:val="28"/>
        </w:rPr>
      </w:pPr>
    </w:p>
    <w:p w14:paraId="771F556E" w14:textId="77777777" w:rsidR="00840B75" w:rsidRPr="00840B75" w:rsidRDefault="00840B75" w:rsidP="00840B75">
      <w:pPr>
        <w:pStyle w:val="Default"/>
        <w:rPr>
          <w:rFonts w:asciiTheme="minorHAnsi" w:hAnsiTheme="minorHAnsi"/>
          <w:sz w:val="28"/>
          <w:szCs w:val="28"/>
        </w:rPr>
      </w:pPr>
    </w:p>
    <w:p w14:paraId="081D493C" w14:textId="77777777" w:rsidR="00840B75" w:rsidRDefault="00840B75" w:rsidP="00CA05E5">
      <w:pPr>
        <w:rPr>
          <w:bCs/>
          <w:sz w:val="24"/>
          <w:szCs w:val="24"/>
        </w:rPr>
      </w:pPr>
      <w:r w:rsidRPr="00840B75">
        <w:rPr>
          <w:bCs/>
          <w:noProof/>
          <w:sz w:val="24"/>
          <w:szCs w:val="24"/>
          <w:lang w:val="en-US"/>
        </w:rPr>
        <w:drawing>
          <wp:inline distT="0" distB="0" distL="0" distR="0" wp14:anchorId="417D2977" wp14:editId="79AC82FC">
            <wp:extent cx="5580993" cy="434629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7066" cy="4358814"/>
                    </a:xfrm>
                    <a:prstGeom prst="rect">
                      <a:avLst/>
                    </a:prstGeom>
                    <a:noFill/>
                    <a:ln>
                      <a:noFill/>
                    </a:ln>
                  </pic:spPr>
                </pic:pic>
              </a:graphicData>
            </a:graphic>
          </wp:inline>
        </w:drawing>
      </w:r>
    </w:p>
    <w:p w14:paraId="668F4867" w14:textId="77777777" w:rsidR="00840B75" w:rsidRDefault="00840B75" w:rsidP="00CA05E5">
      <w:pPr>
        <w:rPr>
          <w:bCs/>
          <w:sz w:val="24"/>
          <w:szCs w:val="24"/>
        </w:rPr>
      </w:pPr>
    </w:p>
    <w:p w14:paraId="21D98DCF" w14:textId="77777777" w:rsidR="00840B75" w:rsidRDefault="00840B75" w:rsidP="00CA05E5">
      <w:pPr>
        <w:rPr>
          <w:bCs/>
          <w:sz w:val="24"/>
          <w:szCs w:val="24"/>
        </w:rPr>
      </w:pPr>
    </w:p>
    <w:p w14:paraId="3221F160" w14:textId="77777777" w:rsidR="00840B75" w:rsidRDefault="00840B75" w:rsidP="00840B75">
      <w:pPr>
        <w:pStyle w:val="Default"/>
        <w:rPr>
          <w:rFonts w:asciiTheme="minorHAnsi" w:hAnsiTheme="minorHAnsi"/>
          <w:b/>
          <w:bCs/>
          <w:sz w:val="28"/>
          <w:szCs w:val="28"/>
        </w:rPr>
      </w:pPr>
      <w:r w:rsidRPr="00840B75">
        <w:rPr>
          <w:rFonts w:asciiTheme="minorHAnsi" w:hAnsiTheme="minorHAnsi"/>
          <w:b/>
          <w:bCs/>
          <w:sz w:val="28"/>
          <w:szCs w:val="28"/>
        </w:rPr>
        <w:t xml:space="preserve">Context of </w:t>
      </w:r>
      <w:r w:rsidRPr="00840B75">
        <w:rPr>
          <w:rFonts w:asciiTheme="minorHAnsi" w:hAnsiTheme="minorHAnsi"/>
          <w:b/>
          <w:bCs/>
          <w:sz w:val="28"/>
          <w:szCs w:val="28"/>
          <w:u w:val="single"/>
        </w:rPr>
        <w:t>The Guardian</w:t>
      </w:r>
      <w:r w:rsidRPr="00840B75">
        <w:rPr>
          <w:rFonts w:asciiTheme="minorHAnsi" w:hAnsiTheme="minorHAnsi"/>
          <w:b/>
          <w:bCs/>
          <w:sz w:val="28"/>
          <w:szCs w:val="28"/>
        </w:rPr>
        <w:t xml:space="preserve"> </w:t>
      </w:r>
    </w:p>
    <w:p w14:paraId="5B35CC09" w14:textId="77777777" w:rsidR="00840B75" w:rsidRDefault="00840B75" w:rsidP="00840B75">
      <w:pPr>
        <w:pStyle w:val="Default"/>
        <w:rPr>
          <w:rFonts w:asciiTheme="minorHAnsi" w:hAnsiTheme="minorHAnsi"/>
          <w:sz w:val="28"/>
          <w:szCs w:val="28"/>
        </w:rPr>
      </w:pPr>
    </w:p>
    <w:p w14:paraId="39E15F25" w14:textId="77777777" w:rsidR="00840B75" w:rsidRDefault="00840B75" w:rsidP="00C44824">
      <w:pPr>
        <w:pStyle w:val="Default"/>
        <w:numPr>
          <w:ilvl w:val="0"/>
          <w:numId w:val="20"/>
        </w:numPr>
        <w:rPr>
          <w:rFonts w:asciiTheme="minorHAnsi" w:hAnsiTheme="minorHAnsi"/>
          <w:sz w:val="28"/>
          <w:szCs w:val="28"/>
        </w:rPr>
      </w:pPr>
      <w:r w:rsidRPr="00840B75">
        <w:rPr>
          <w:rFonts w:asciiTheme="minorHAnsi" w:hAnsiTheme="minorHAnsi" w:cs="Berlin Sans FB"/>
          <w:sz w:val="28"/>
          <w:szCs w:val="28"/>
        </w:rPr>
        <w:t xml:space="preserve">The Guardian is a British national daily newspaper with an average daily circulation of roughly 189 000 copies of their print edition in the UK. </w:t>
      </w:r>
    </w:p>
    <w:p w14:paraId="160BDB2C" w14:textId="77777777" w:rsidR="00840B75" w:rsidRDefault="00840B75" w:rsidP="00C44824">
      <w:pPr>
        <w:pStyle w:val="Default"/>
        <w:numPr>
          <w:ilvl w:val="0"/>
          <w:numId w:val="20"/>
        </w:numPr>
        <w:rPr>
          <w:rFonts w:asciiTheme="minorHAnsi" w:hAnsiTheme="minorHAnsi" w:cs="Berlin Sans FB"/>
          <w:sz w:val="28"/>
          <w:szCs w:val="28"/>
        </w:rPr>
      </w:pPr>
      <w:r w:rsidRPr="00840B75">
        <w:rPr>
          <w:rFonts w:asciiTheme="minorHAnsi" w:hAnsiTheme="minorHAnsi" w:cs="Berlin Sans FB"/>
          <w:sz w:val="28"/>
          <w:szCs w:val="28"/>
        </w:rPr>
        <w:t xml:space="preserve">The Guardian newspaper targets a well-educated, relatively young, predominantly male and liberal audience. The demographic is 89% ABC1. Fifty-two percent of Guardian readers are male, and the </w:t>
      </w:r>
      <w:proofErr w:type="spellStart"/>
      <w:r w:rsidRPr="00840B75">
        <w:rPr>
          <w:rFonts w:asciiTheme="minorHAnsi" w:hAnsiTheme="minorHAnsi" w:cs="Berlin Sans FB"/>
          <w:sz w:val="28"/>
          <w:szCs w:val="28"/>
        </w:rPr>
        <w:t>av-e</w:t>
      </w:r>
      <w:r>
        <w:rPr>
          <w:rFonts w:asciiTheme="minorHAnsi" w:hAnsiTheme="minorHAnsi" w:cs="Berlin Sans FB"/>
          <w:sz w:val="28"/>
          <w:szCs w:val="28"/>
        </w:rPr>
        <w:t>rage</w:t>
      </w:r>
      <w:proofErr w:type="spellEnd"/>
      <w:r>
        <w:rPr>
          <w:rFonts w:asciiTheme="minorHAnsi" w:hAnsiTheme="minorHAnsi" w:cs="Berlin Sans FB"/>
          <w:sz w:val="28"/>
          <w:szCs w:val="28"/>
        </w:rPr>
        <w:t xml:space="preserve"> reader age is 44.</w:t>
      </w:r>
    </w:p>
    <w:p w14:paraId="5FE3DA75" w14:textId="77777777" w:rsidR="00840B75" w:rsidRDefault="00840B75" w:rsidP="00C44824">
      <w:pPr>
        <w:pStyle w:val="Default"/>
        <w:numPr>
          <w:ilvl w:val="0"/>
          <w:numId w:val="20"/>
        </w:numPr>
        <w:rPr>
          <w:rFonts w:asciiTheme="minorHAnsi" w:hAnsiTheme="minorHAnsi" w:cs="Berlin Sans FB"/>
          <w:sz w:val="28"/>
          <w:szCs w:val="28"/>
        </w:rPr>
      </w:pPr>
      <w:r w:rsidRPr="00840B75">
        <w:rPr>
          <w:rFonts w:asciiTheme="minorHAnsi" w:hAnsiTheme="minorHAnsi" w:cs="Berlin Sans FB"/>
          <w:sz w:val="28"/>
          <w:szCs w:val="28"/>
        </w:rPr>
        <w:t>The Guardian has a UK online edition which has over 42.6 millio</w:t>
      </w:r>
      <w:r>
        <w:rPr>
          <w:rFonts w:asciiTheme="minorHAnsi" w:hAnsiTheme="minorHAnsi" w:cs="Berlin Sans FB"/>
          <w:sz w:val="28"/>
          <w:szCs w:val="28"/>
        </w:rPr>
        <w:t>n readers (as of October 2014).</w:t>
      </w:r>
    </w:p>
    <w:p w14:paraId="4340B28A" w14:textId="77777777" w:rsidR="00840B75" w:rsidRPr="00840B75" w:rsidRDefault="00840B75" w:rsidP="00C44824">
      <w:pPr>
        <w:pStyle w:val="Default"/>
        <w:numPr>
          <w:ilvl w:val="0"/>
          <w:numId w:val="20"/>
        </w:numPr>
        <w:rPr>
          <w:rFonts w:asciiTheme="minorHAnsi" w:hAnsiTheme="minorHAnsi"/>
          <w:sz w:val="28"/>
          <w:szCs w:val="28"/>
        </w:rPr>
      </w:pPr>
      <w:r w:rsidRPr="00840B75">
        <w:rPr>
          <w:rFonts w:asciiTheme="minorHAnsi" w:hAnsiTheme="minorHAnsi" w:cs="Berlin Sans FB"/>
          <w:sz w:val="28"/>
          <w:szCs w:val="28"/>
        </w:rPr>
        <w:t>In 2006, The Guardian went through a complete redesign. It became smaller, had a new typeface and balanced the longer pieces of journalism out with many shorter stories.</w:t>
      </w:r>
    </w:p>
    <w:p w14:paraId="240E3186" w14:textId="77777777" w:rsidR="00840B75" w:rsidRDefault="00840B75" w:rsidP="00CA05E5">
      <w:pPr>
        <w:rPr>
          <w:bCs/>
          <w:sz w:val="24"/>
          <w:szCs w:val="24"/>
        </w:rPr>
      </w:pPr>
    </w:p>
    <w:tbl>
      <w:tblPr>
        <w:tblStyle w:val="TableGrid"/>
        <w:tblW w:w="10523" w:type="dxa"/>
        <w:tblInd w:w="-714" w:type="dxa"/>
        <w:tblLook w:val="04A0" w:firstRow="1" w:lastRow="0" w:firstColumn="1" w:lastColumn="0" w:noHBand="0" w:noVBand="1"/>
      </w:tblPr>
      <w:tblGrid>
        <w:gridCol w:w="5193"/>
        <w:gridCol w:w="5330"/>
      </w:tblGrid>
      <w:tr w:rsidR="00840B75" w14:paraId="280E8F83" w14:textId="77777777" w:rsidTr="00840B75">
        <w:trPr>
          <w:trHeight w:val="6082"/>
        </w:trPr>
        <w:tc>
          <w:tcPr>
            <w:tcW w:w="5227" w:type="dxa"/>
          </w:tcPr>
          <w:p w14:paraId="4F8EAFE7" w14:textId="77777777" w:rsidR="00840B75" w:rsidRPr="00840B75" w:rsidRDefault="00840B75" w:rsidP="00840B75">
            <w:pPr>
              <w:autoSpaceDE w:val="0"/>
              <w:autoSpaceDN w:val="0"/>
              <w:adjustRightInd w:val="0"/>
              <w:rPr>
                <w:rFonts w:ascii="Berlin Sans FB Demi" w:hAnsi="Berlin Sans FB Demi" w:cs="Berlin Sans FB Demi"/>
                <w:color w:val="000000"/>
                <w:sz w:val="24"/>
                <w:szCs w:val="24"/>
              </w:rPr>
            </w:pPr>
          </w:p>
          <w:p w14:paraId="2FFF2309" w14:textId="77777777" w:rsidR="00840B75" w:rsidRDefault="00840B75" w:rsidP="00840B75">
            <w:pPr>
              <w:autoSpaceDE w:val="0"/>
              <w:autoSpaceDN w:val="0"/>
              <w:adjustRightInd w:val="0"/>
              <w:rPr>
                <w:rFonts w:cs="Berlin Sans FB Demi"/>
                <w:b/>
                <w:bCs/>
                <w:color w:val="000000"/>
                <w:sz w:val="28"/>
                <w:szCs w:val="28"/>
              </w:rPr>
            </w:pPr>
            <w:r w:rsidRPr="00840B75">
              <w:rPr>
                <w:rFonts w:cs="Berlin Sans FB Demi"/>
                <w:b/>
                <w:bCs/>
                <w:color w:val="000000"/>
                <w:sz w:val="28"/>
                <w:szCs w:val="28"/>
              </w:rPr>
              <w:t xml:space="preserve">What is happening in Syria? </w:t>
            </w:r>
          </w:p>
          <w:p w14:paraId="69EFDC3F" w14:textId="77777777" w:rsidR="00840B75" w:rsidRPr="00840B75" w:rsidRDefault="00840B75" w:rsidP="00840B75">
            <w:pPr>
              <w:autoSpaceDE w:val="0"/>
              <w:autoSpaceDN w:val="0"/>
              <w:adjustRightInd w:val="0"/>
              <w:rPr>
                <w:rFonts w:cs="Berlin Sans FB Demi"/>
                <w:color w:val="000000"/>
                <w:sz w:val="28"/>
                <w:szCs w:val="28"/>
              </w:rPr>
            </w:pPr>
          </w:p>
          <w:p w14:paraId="31E13DC5" w14:textId="77777777" w:rsidR="00840B75" w:rsidRPr="00840B75" w:rsidRDefault="00840B75" w:rsidP="00C44824">
            <w:pPr>
              <w:pStyle w:val="ListParagraph"/>
              <w:numPr>
                <w:ilvl w:val="0"/>
                <w:numId w:val="20"/>
              </w:numPr>
              <w:autoSpaceDE w:val="0"/>
              <w:autoSpaceDN w:val="0"/>
              <w:adjustRightInd w:val="0"/>
              <w:rPr>
                <w:rFonts w:cs="Berlin Sans FB Demi"/>
                <w:color w:val="000000"/>
                <w:sz w:val="24"/>
                <w:szCs w:val="24"/>
              </w:rPr>
            </w:pPr>
            <w:r w:rsidRPr="00840B75">
              <w:rPr>
                <w:rFonts w:cs="Berlin Sans FB Demi"/>
                <w:color w:val="000000"/>
                <w:sz w:val="24"/>
                <w:szCs w:val="24"/>
              </w:rPr>
              <w:t xml:space="preserve">In March 2011, civil war in Syria broke out </w:t>
            </w:r>
          </w:p>
          <w:p w14:paraId="290B8316" w14:textId="77777777" w:rsidR="00840B75" w:rsidRPr="00840B75" w:rsidRDefault="00840B75" w:rsidP="00C44824">
            <w:pPr>
              <w:pStyle w:val="ListParagraph"/>
              <w:numPr>
                <w:ilvl w:val="0"/>
                <w:numId w:val="20"/>
              </w:numPr>
              <w:autoSpaceDE w:val="0"/>
              <w:autoSpaceDN w:val="0"/>
              <w:adjustRightInd w:val="0"/>
              <w:rPr>
                <w:rFonts w:cs="Berlin Sans FB Demi"/>
                <w:color w:val="000000"/>
                <w:sz w:val="24"/>
                <w:szCs w:val="24"/>
              </w:rPr>
            </w:pPr>
            <w:r w:rsidRPr="00840B75">
              <w:rPr>
                <w:rFonts w:cs="Berlin Sans FB"/>
                <w:color w:val="000000"/>
                <w:sz w:val="24"/>
                <w:szCs w:val="24"/>
              </w:rPr>
              <w:t xml:space="preserve">An estimated 11 million Syrians have fled their homes since then. </w:t>
            </w:r>
          </w:p>
          <w:p w14:paraId="39B0B8A3" w14:textId="77777777" w:rsidR="00840B75" w:rsidRPr="00840B75" w:rsidRDefault="00840B75" w:rsidP="00C44824">
            <w:pPr>
              <w:pStyle w:val="ListParagraph"/>
              <w:numPr>
                <w:ilvl w:val="0"/>
                <w:numId w:val="20"/>
              </w:numPr>
              <w:autoSpaceDE w:val="0"/>
              <w:autoSpaceDN w:val="0"/>
              <w:adjustRightInd w:val="0"/>
              <w:rPr>
                <w:rFonts w:cs="Berlin Sans FB Demi"/>
                <w:color w:val="000000"/>
                <w:sz w:val="24"/>
                <w:szCs w:val="24"/>
              </w:rPr>
            </w:pPr>
            <w:r w:rsidRPr="00840B75">
              <w:rPr>
                <w:rFonts w:cs="Berlin Sans FB"/>
                <w:color w:val="000000"/>
                <w:sz w:val="24"/>
                <w:szCs w:val="24"/>
              </w:rPr>
              <w:t xml:space="preserve">The majority of these have sought refuge in countries that border Syria, but an estimated one million have requested asylum in Europe. </w:t>
            </w:r>
          </w:p>
          <w:p w14:paraId="4BA8104B" w14:textId="77777777" w:rsidR="00840B75" w:rsidRPr="00840B75" w:rsidRDefault="00840B75" w:rsidP="00C44824">
            <w:pPr>
              <w:pStyle w:val="ListParagraph"/>
              <w:numPr>
                <w:ilvl w:val="0"/>
                <w:numId w:val="20"/>
              </w:numPr>
              <w:autoSpaceDE w:val="0"/>
              <w:autoSpaceDN w:val="0"/>
              <w:adjustRightInd w:val="0"/>
              <w:rPr>
                <w:rFonts w:cs="Berlin Sans FB Demi"/>
                <w:color w:val="000000"/>
                <w:sz w:val="24"/>
                <w:szCs w:val="24"/>
              </w:rPr>
            </w:pPr>
            <w:r w:rsidRPr="00840B75">
              <w:rPr>
                <w:rFonts w:cs="Berlin Sans FB"/>
                <w:color w:val="000000"/>
                <w:sz w:val="24"/>
                <w:szCs w:val="24"/>
              </w:rPr>
              <w:t xml:space="preserve">Families have been broken up and many are making dangerous and difficult journeys across land and sea to get to, what they consider, a safe place. </w:t>
            </w:r>
          </w:p>
          <w:p w14:paraId="0985E73D" w14:textId="77777777" w:rsidR="00840B75" w:rsidRPr="00840B75" w:rsidRDefault="00840B75" w:rsidP="00C44824">
            <w:pPr>
              <w:pStyle w:val="ListParagraph"/>
              <w:numPr>
                <w:ilvl w:val="0"/>
                <w:numId w:val="20"/>
              </w:numPr>
              <w:autoSpaceDE w:val="0"/>
              <w:autoSpaceDN w:val="0"/>
              <w:adjustRightInd w:val="0"/>
              <w:rPr>
                <w:rFonts w:cs="Berlin Sans FB Demi"/>
                <w:color w:val="000000"/>
                <w:sz w:val="24"/>
                <w:szCs w:val="24"/>
              </w:rPr>
            </w:pPr>
            <w:r w:rsidRPr="00840B75">
              <w:rPr>
                <w:rFonts w:cs="Berlin Sans FB"/>
                <w:color w:val="000000"/>
                <w:sz w:val="24"/>
                <w:szCs w:val="24"/>
              </w:rPr>
              <w:t xml:space="preserve">Opinions on these migrants vary: there is a lot of support and aid being offered by individuals and charities, but there is also a lot of fear and uncertainty about how countries will cope with the increased populations and the impact such migrants will have on their societies. </w:t>
            </w:r>
          </w:p>
          <w:p w14:paraId="7104C867" w14:textId="77777777" w:rsidR="00840B75" w:rsidRDefault="00840B75" w:rsidP="00CA05E5">
            <w:pPr>
              <w:rPr>
                <w:bCs/>
                <w:sz w:val="24"/>
                <w:szCs w:val="24"/>
              </w:rPr>
            </w:pPr>
          </w:p>
        </w:tc>
        <w:tc>
          <w:tcPr>
            <w:tcW w:w="5296" w:type="dxa"/>
          </w:tcPr>
          <w:p w14:paraId="5F890EED" w14:textId="77777777" w:rsidR="00840B75" w:rsidRDefault="00840B75" w:rsidP="00CA05E5">
            <w:pPr>
              <w:rPr>
                <w:bCs/>
                <w:sz w:val="24"/>
                <w:szCs w:val="24"/>
              </w:rPr>
            </w:pPr>
            <w:r w:rsidRPr="00840B75">
              <w:rPr>
                <w:bCs/>
                <w:noProof/>
                <w:sz w:val="24"/>
                <w:szCs w:val="24"/>
                <w:lang w:val="en-US"/>
              </w:rPr>
              <w:drawing>
                <wp:inline distT="0" distB="0" distL="0" distR="0" wp14:anchorId="6A29E5B2" wp14:editId="645DCA15">
                  <wp:extent cx="3247697" cy="411442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0177" cy="4155568"/>
                          </a:xfrm>
                          <a:prstGeom prst="rect">
                            <a:avLst/>
                          </a:prstGeom>
                          <a:noFill/>
                          <a:ln>
                            <a:noFill/>
                          </a:ln>
                        </pic:spPr>
                      </pic:pic>
                    </a:graphicData>
                  </a:graphic>
                </wp:inline>
              </w:drawing>
            </w:r>
          </w:p>
        </w:tc>
      </w:tr>
    </w:tbl>
    <w:p w14:paraId="51A46044" w14:textId="77777777" w:rsidR="00840B75" w:rsidRPr="00840B75" w:rsidRDefault="00840B75" w:rsidP="00840B75">
      <w:pPr>
        <w:pStyle w:val="Default"/>
        <w:rPr>
          <w:rFonts w:asciiTheme="minorHAnsi" w:hAnsiTheme="minorHAnsi"/>
          <w:sz w:val="28"/>
          <w:szCs w:val="28"/>
        </w:rPr>
      </w:pPr>
    </w:p>
    <w:tbl>
      <w:tblPr>
        <w:tblStyle w:val="TableGrid"/>
        <w:tblW w:w="0" w:type="auto"/>
        <w:tblLook w:val="04A0" w:firstRow="1" w:lastRow="0" w:firstColumn="1" w:lastColumn="0" w:noHBand="0" w:noVBand="1"/>
      </w:tblPr>
      <w:tblGrid>
        <w:gridCol w:w="9016"/>
      </w:tblGrid>
      <w:tr w:rsidR="00840B75" w:rsidRPr="00840B75" w14:paraId="43EA372F" w14:textId="77777777" w:rsidTr="00840B75">
        <w:tc>
          <w:tcPr>
            <w:tcW w:w="9016" w:type="dxa"/>
          </w:tcPr>
          <w:p w14:paraId="2A0DFC14" w14:textId="77777777" w:rsidR="00840B75" w:rsidRDefault="00840B75" w:rsidP="00840B75">
            <w:pPr>
              <w:rPr>
                <w:rFonts w:cs="Calibri"/>
                <w:sz w:val="28"/>
                <w:szCs w:val="28"/>
              </w:rPr>
            </w:pPr>
            <w:r w:rsidRPr="00840B75">
              <w:rPr>
                <w:b/>
                <w:bCs/>
                <w:sz w:val="28"/>
                <w:szCs w:val="28"/>
              </w:rPr>
              <w:t xml:space="preserve">Active or Passive Audience? </w:t>
            </w:r>
            <w:r w:rsidRPr="00840B75">
              <w:rPr>
                <w:rFonts w:cs="Calibri"/>
                <w:sz w:val="28"/>
                <w:szCs w:val="28"/>
              </w:rPr>
              <w:t>Think about what the audience might be. Have reasons for your answer:</w:t>
            </w:r>
          </w:p>
          <w:p w14:paraId="758C49E7" w14:textId="77777777" w:rsidR="00840B75" w:rsidRDefault="00840B75" w:rsidP="00840B75">
            <w:pPr>
              <w:rPr>
                <w:rFonts w:cs="Calibri"/>
                <w:sz w:val="28"/>
                <w:szCs w:val="28"/>
              </w:rPr>
            </w:pPr>
          </w:p>
          <w:p w14:paraId="21FC1D6E" w14:textId="77777777" w:rsidR="00840B75" w:rsidRDefault="00840B75" w:rsidP="00840B75">
            <w:pPr>
              <w:rPr>
                <w:rFonts w:cs="Calibri"/>
                <w:sz w:val="28"/>
                <w:szCs w:val="28"/>
              </w:rPr>
            </w:pPr>
          </w:p>
          <w:p w14:paraId="6001B7D6" w14:textId="77777777" w:rsidR="00840B75" w:rsidRDefault="00840B75" w:rsidP="00840B75">
            <w:pPr>
              <w:rPr>
                <w:rFonts w:cs="Calibri"/>
                <w:sz w:val="28"/>
                <w:szCs w:val="28"/>
              </w:rPr>
            </w:pPr>
          </w:p>
          <w:p w14:paraId="3CF67365" w14:textId="77777777" w:rsidR="00840B75" w:rsidRDefault="00840B75" w:rsidP="00840B75">
            <w:pPr>
              <w:rPr>
                <w:rFonts w:cs="Calibri"/>
                <w:sz w:val="28"/>
                <w:szCs w:val="28"/>
              </w:rPr>
            </w:pPr>
          </w:p>
          <w:p w14:paraId="55B5BDAF" w14:textId="77777777" w:rsidR="00840B75" w:rsidRDefault="00840B75" w:rsidP="00840B75">
            <w:pPr>
              <w:rPr>
                <w:rFonts w:cs="Calibri"/>
                <w:sz w:val="28"/>
                <w:szCs w:val="28"/>
              </w:rPr>
            </w:pPr>
          </w:p>
          <w:p w14:paraId="383AD42B" w14:textId="77777777" w:rsidR="00840B75" w:rsidRPr="00840B75" w:rsidRDefault="00840B75" w:rsidP="00840B75">
            <w:pPr>
              <w:rPr>
                <w:rFonts w:cs="Calibri"/>
                <w:sz w:val="28"/>
                <w:szCs w:val="28"/>
              </w:rPr>
            </w:pPr>
          </w:p>
        </w:tc>
      </w:tr>
      <w:tr w:rsidR="00840B75" w:rsidRPr="00840B75" w14:paraId="1AFA7F8D" w14:textId="77777777" w:rsidTr="00840B75">
        <w:tc>
          <w:tcPr>
            <w:tcW w:w="9016" w:type="dxa"/>
          </w:tcPr>
          <w:p w14:paraId="0B53DD72" w14:textId="77777777" w:rsidR="00840B75" w:rsidRDefault="00840B75" w:rsidP="00840B75">
            <w:pPr>
              <w:rPr>
                <w:b/>
                <w:bCs/>
                <w:sz w:val="28"/>
                <w:szCs w:val="28"/>
              </w:rPr>
            </w:pPr>
            <w:r w:rsidRPr="00840B75">
              <w:rPr>
                <w:b/>
                <w:bCs/>
                <w:sz w:val="28"/>
                <w:szCs w:val="28"/>
              </w:rPr>
              <w:t>How are refugees represented in the article?</w:t>
            </w:r>
          </w:p>
          <w:p w14:paraId="2B6309F3" w14:textId="77777777" w:rsidR="00840B75" w:rsidRDefault="00840B75" w:rsidP="00840B75">
            <w:pPr>
              <w:rPr>
                <w:b/>
                <w:bCs/>
                <w:sz w:val="28"/>
                <w:szCs w:val="28"/>
              </w:rPr>
            </w:pPr>
          </w:p>
          <w:p w14:paraId="11817736" w14:textId="77777777" w:rsidR="00840B75" w:rsidRDefault="00840B75" w:rsidP="00840B75">
            <w:pPr>
              <w:rPr>
                <w:b/>
                <w:bCs/>
                <w:sz w:val="28"/>
                <w:szCs w:val="28"/>
              </w:rPr>
            </w:pPr>
          </w:p>
          <w:p w14:paraId="2EC7147B" w14:textId="77777777" w:rsidR="00840B75" w:rsidRDefault="00840B75" w:rsidP="00840B75">
            <w:pPr>
              <w:rPr>
                <w:b/>
                <w:bCs/>
                <w:sz w:val="28"/>
                <w:szCs w:val="28"/>
              </w:rPr>
            </w:pPr>
          </w:p>
          <w:p w14:paraId="26697F90" w14:textId="77777777" w:rsidR="00840B75" w:rsidRDefault="00840B75" w:rsidP="00840B75">
            <w:pPr>
              <w:rPr>
                <w:b/>
                <w:bCs/>
                <w:sz w:val="28"/>
                <w:szCs w:val="28"/>
              </w:rPr>
            </w:pPr>
          </w:p>
          <w:p w14:paraId="384F78BA" w14:textId="77777777" w:rsidR="00840B75" w:rsidRDefault="00840B75" w:rsidP="00840B75">
            <w:pPr>
              <w:rPr>
                <w:b/>
                <w:bCs/>
                <w:sz w:val="28"/>
                <w:szCs w:val="28"/>
              </w:rPr>
            </w:pPr>
          </w:p>
          <w:p w14:paraId="5BD74100" w14:textId="77777777" w:rsidR="00840B75" w:rsidRDefault="00840B75" w:rsidP="00840B75">
            <w:pPr>
              <w:rPr>
                <w:b/>
                <w:bCs/>
                <w:sz w:val="28"/>
                <w:szCs w:val="28"/>
              </w:rPr>
            </w:pPr>
          </w:p>
          <w:p w14:paraId="6BE57723" w14:textId="77777777" w:rsidR="00840B75" w:rsidRDefault="00840B75" w:rsidP="00840B75">
            <w:pPr>
              <w:rPr>
                <w:b/>
                <w:bCs/>
                <w:sz w:val="28"/>
                <w:szCs w:val="28"/>
              </w:rPr>
            </w:pPr>
          </w:p>
          <w:p w14:paraId="5D186742" w14:textId="77777777" w:rsidR="00840B75" w:rsidRDefault="00840B75" w:rsidP="00840B75">
            <w:pPr>
              <w:rPr>
                <w:b/>
                <w:bCs/>
                <w:sz w:val="28"/>
                <w:szCs w:val="28"/>
              </w:rPr>
            </w:pPr>
          </w:p>
          <w:p w14:paraId="0C3E3E66" w14:textId="77777777" w:rsidR="00840B75" w:rsidRDefault="00840B75" w:rsidP="00840B75">
            <w:pPr>
              <w:rPr>
                <w:b/>
                <w:bCs/>
                <w:sz w:val="28"/>
                <w:szCs w:val="28"/>
              </w:rPr>
            </w:pPr>
          </w:p>
          <w:p w14:paraId="4AEC865A" w14:textId="77777777" w:rsidR="00840B75" w:rsidRDefault="00840B75" w:rsidP="00840B75">
            <w:pPr>
              <w:rPr>
                <w:b/>
                <w:bCs/>
                <w:sz w:val="28"/>
                <w:szCs w:val="28"/>
              </w:rPr>
            </w:pPr>
          </w:p>
          <w:p w14:paraId="6EEB067B" w14:textId="77777777" w:rsidR="00840B75" w:rsidRDefault="00840B75" w:rsidP="00840B75">
            <w:pPr>
              <w:rPr>
                <w:b/>
                <w:bCs/>
                <w:sz w:val="28"/>
                <w:szCs w:val="28"/>
              </w:rPr>
            </w:pPr>
          </w:p>
          <w:p w14:paraId="49648A14" w14:textId="77777777" w:rsidR="00840B75" w:rsidRDefault="00840B75" w:rsidP="00840B75">
            <w:pPr>
              <w:rPr>
                <w:b/>
                <w:bCs/>
                <w:sz w:val="28"/>
                <w:szCs w:val="28"/>
              </w:rPr>
            </w:pPr>
          </w:p>
          <w:p w14:paraId="31120299" w14:textId="77777777" w:rsidR="00840B75" w:rsidRPr="00840B75" w:rsidRDefault="00840B75" w:rsidP="00840B75">
            <w:pPr>
              <w:rPr>
                <w:rFonts w:cs="Calibri"/>
                <w:sz w:val="28"/>
                <w:szCs w:val="28"/>
              </w:rPr>
            </w:pPr>
          </w:p>
        </w:tc>
      </w:tr>
    </w:tbl>
    <w:p w14:paraId="16FC0124" w14:textId="77777777" w:rsidR="00840B75" w:rsidRDefault="00840B75" w:rsidP="00CA05E5">
      <w:pPr>
        <w:rPr>
          <w:bCs/>
          <w:sz w:val="24"/>
          <w:szCs w:val="24"/>
        </w:rPr>
      </w:pPr>
    </w:p>
    <w:p w14:paraId="5CC48F67" w14:textId="77777777" w:rsidR="00840B75" w:rsidRDefault="00840B75" w:rsidP="00840B75">
      <w:pPr>
        <w:pStyle w:val="Default"/>
      </w:pPr>
      <w:r w:rsidRPr="00840B75">
        <w:lastRenderedPageBreak/>
        <w:t xml:space="preserve"> </w:t>
      </w:r>
    </w:p>
    <w:p w14:paraId="7BBE4DA3" w14:textId="77777777" w:rsidR="00840B75" w:rsidRDefault="00840B75" w:rsidP="00840B75">
      <w:pPr>
        <w:pStyle w:val="Default"/>
        <w:rPr>
          <w:sz w:val="20"/>
          <w:szCs w:val="20"/>
        </w:rPr>
      </w:pPr>
    </w:p>
    <w:tbl>
      <w:tblPr>
        <w:tblStyle w:val="TableGrid"/>
        <w:tblW w:w="10207" w:type="dxa"/>
        <w:tblInd w:w="-431" w:type="dxa"/>
        <w:tblLook w:val="04A0" w:firstRow="1" w:lastRow="0" w:firstColumn="1" w:lastColumn="0" w:noHBand="0" w:noVBand="1"/>
      </w:tblPr>
      <w:tblGrid>
        <w:gridCol w:w="5364"/>
        <w:gridCol w:w="4843"/>
      </w:tblGrid>
      <w:tr w:rsidR="00840B75" w14:paraId="50B65D43" w14:textId="77777777" w:rsidTr="003507E5">
        <w:tc>
          <w:tcPr>
            <w:tcW w:w="5364" w:type="dxa"/>
          </w:tcPr>
          <w:p w14:paraId="4EB563A5" w14:textId="77777777" w:rsidR="00840B75" w:rsidRDefault="00840B75" w:rsidP="00840B75">
            <w:pPr>
              <w:pStyle w:val="Default"/>
              <w:rPr>
                <w:sz w:val="20"/>
                <w:szCs w:val="20"/>
              </w:rPr>
            </w:pPr>
            <w:r w:rsidRPr="00840B75">
              <w:rPr>
                <w:bCs/>
                <w:noProof/>
                <w:lang w:val="en-US"/>
              </w:rPr>
              <w:drawing>
                <wp:inline distT="0" distB="0" distL="0" distR="0" wp14:anchorId="7D1E8175" wp14:editId="1659730C">
                  <wp:extent cx="2995619" cy="38310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7411" cy="3846102"/>
                          </a:xfrm>
                          <a:prstGeom prst="rect">
                            <a:avLst/>
                          </a:prstGeom>
                          <a:noFill/>
                          <a:ln>
                            <a:noFill/>
                          </a:ln>
                        </pic:spPr>
                      </pic:pic>
                    </a:graphicData>
                  </a:graphic>
                </wp:inline>
              </w:drawing>
            </w:r>
          </w:p>
        </w:tc>
        <w:tc>
          <w:tcPr>
            <w:tcW w:w="4843" w:type="dxa"/>
          </w:tcPr>
          <w:p w14:paraId="1FBC8D7B" w14:textId="77777777" w:rsidR="00840B75" w:rsidRDefault="00840B75" w:rsidP="00840B75">
            <w:pPr>
              <w:pStyle w:val="Default"/>
              <w:rPr>
                <w:rFonts w:asciiTheme="minorHAnsi" w:hAnsiTheme="minorHAnsi"/>
              </w:rPr>
            </w:pPr>
            <w:r w:rsidRPr="00840B75">
              <w:rPr>
                <w:rFonts w:asciiTheme="minorHAnsi" w:hAnsiTheme="minorHAnsi"/>
              </w:rPr>
              <w:t xml:space="preserve">Just days before this front page, a </w:t>
            </w:r>
            <w:proofErr w:type="spellStart"/>
            <w:r w:rsidRPr="00840B75">
              <w:rPr>
                <w:rFonts w:asciiTheme="minorHAnsi" w:hAnsiTheme="minorHAnsi"/>
              </w:rPr>
              <w:t>YouGov</w:t>
            </w:r>
            <w:proofErr w:type="spellEnd"/>
            <w:r w:rsidRPr="00840B75">
              <w:rPr>
                <w:rFonts w:asciiTheme="minorHAnsi" w:hAnsiTheme="minorHAnsi"/>
              </w:rPr>
              <w:t xml:space="preserve"> Poll revealed that 42% of their responders said immigration was the key area where Britain needed to win back power from Brussels. </w:t>
            </w:r>
          </w:p>
          <w:p w14:paraId="1F8C67AD" w14:textId="77777777" w:rsidR="00840B75" w:rsidRPr="00840B75" w:rsidRDefault="00840B75" w:rsidP="00840B75">
            <w:pPr>
              <w:pStyle w:val="Default"/>
              <w:rPr>
                <w:rFonts w:asciiTheme="minorHAnsi" w:hAnsiTheme="minorHAnsi"/>
              </w:rPr>
            </w:pPr>
          </w:p>
          <w:p w14:paraId="68720FF8" w14:textId="77777777" w:rsidR="00840B75" w:rsidRPr="00840B75" w:rsidRDefault="00840B75" w:rsidP="00840B75">
            <w:pPr>
              <w:rPr>
                <w:bCs/>
                <w:sz w:val="24"/>
                <w:szCs w:val="24"/>
              </w:rPr>
            </w:pPr>
            <w:r w:rsidRPr="00840B75">
              <w:rPr>
                <w:sz w:val="24"/>
                <w:szCs w:val="24"/>
              </w:rPr>
              <w:t xml:space="preserve">Britain ultimately voted to leave the EU on June 23rd 2016 – </w:t>
            </w:r>
            <w:proofErr w:type="spellStart"/>
            <w:r w:rsidRPr="00840B75">
              <w:rPr>
                <w:sz w:val="24"/>
                <w:szCs w:val="24"/>
              </w:rPr>
              <w:t>Brexit</w:t>
            </w:r>
            <w:proofErr w:type="spellEnd"/>
            <w:r w:rsidRPr="00840B75">
              <w:rPr>
                <w:sz w:val="24"/>
                <w:szCs w:val="24"/>
              </w:rPr>
              <w:t xml:space="preserve"> – and it is believed that many people voted this way due to their feelings about immigration</w:t>
            </w:r>
          </w:p>
          <w:p w14:paraId="7ADB78CD" w14:textId="77777777" w:rsidR="00840B75" w:rsidRDefault="00840B75" w:rsidP="00840B75">
            <w:pPr>
              <w:pStyle w:val="Default"/>
              <w:rPr>
                <w:sz w:val="20"/>
                <w:szCs w:val="20"/>
              </w:rPr>
            </w:pPr>
          </w:p>
        </w:tc>
      </w:tr>
    </w:tbl>
    <w:p w14:paraId="7F24B8DD" w14:textId="77777777" w:rsidR="00840B75" w:rsidRDefault="00840B75" w:rsidP="00840B75">
      <w:pPr>
        <w:pStyle w:val="Default"/>
        <w:rPr>
          <w:sz w:val="20"/>
          <w:szCs w:val="20"/>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1"/>
        <w:gridCol w:w="3328"/>
        <w:gridCol w:w="3228"/>
      </w:tblGrid>
      <w:tr w:rsidR="00840B75" w:rsidRPr="00840B75" w14:paraId="22434499" w14:textId="77777777" w:rsidTr="003507E5">
        <w:trPr>
          <w:trHeight w:val="370"/>
        </w:trPr>
        <w:tc>
          <w:tcPr>
            <w:tcW w:w="3651" w:type="dxa"/>
          </w:tcPr>
          <w:p w14:paraId="3ED4FB35" w14:textId="77777777" w:rsidR="00840B75" w:rsidRPr="00840B75" w:rsidRDefault="00840B75" w:rsidP="00840B75">
            <w:pPr>
              <w:autoSpaceDE w:val="0"/>
              <w:autoSpaceDN w:val="0"/>
              <w:adjustRightInd w:val="0"/>
              <w:spacing w:after="0" w:line="240" w:lineRule="auto"/>
              <w:rPr>
                <w:rFonts w:ascii="Calibri" w:hAnsi="Calibri" w:cs="Calibri"/>
                <w:color w:val="000000"/>
                <w:sz w:val="28"/>
                <w:szCs w:val="28"/>
              </w:rPr>
            </w:pPr>
            <w:r w:rsidRPr="00840B75">
              <w:rPr>
                <w:rFonts w:ascii="Calibri" w:hAnsi="Calibri" w:cs="Calibri"/>
                <w:bCs/>
                <w:color w:val="000000"/>
                <w:sz w:val="28"/>
                <w:szCs w:val="28"/>
              </w:rPr>
              <w:t xml:space="preserve">Headline </w:t>
            </w:r>
          </w:p>
        </w:tc>
        <w:tc>
          <w:tcPr>
            <w:tcW w:w="3328" w:type="dxa"/>
          </w:tcPr>
          <w:p w14:paraId="0BB60316" w14:textId="77777777" w:rsidR="00840B75" w:rsidRPr="00840B75" w:rsidRDefault="00840B75" w:rsidP="00840B75">
            <w:pPr>
              <w:autoSpaceDE w:val="0"/>
              <w:autoSpaceDN w:val="0"/>
              <w:adjustRightInd w:val="0"/>
              <w:spacing w:after="0" w:line="240" w:lineRule="auto"/>
              <w:rPr>
                <w:rFonts w:ascii="Calibri" w:hAnsi="Calibri" w:cs="Calibri"/>
                <w:color w:val="000000"/>
                <w:sz w:val="28"/>
                <w:szCs w:val="28"/>
              </w:rPr>
            </w:pPr>
            <w:r w:rsidRPr="00840B75">
              <w:rPr>
                <w:rFonts w:ascii="Calibri" w:hAnsi="Calibri" w:cs="Calibri"/>
                <w:bCs/>
                <w:color w:val="000000"/>
                <w:sz w:val="28"/>
                <w:szCs w:val="28"/>
              </w:rPr>
              <w:t xml:space="preserve">Caption </w:t>
            </w:r>
          </w:p>
        </w:tc>
        <w:tc>
          <w:tcPr>
            <w:tcW w:w="3228" w:type="dxa"/>
          </w:tcPr>
          <w:p w14:paraId="60A12CDF" w14:textId="77777777" w:rsidR="00840B75" w:rsidRPr="00840B75" w:rsidRDefault="00840B75" w:rsidP="00840B75">
            <w:pPr>
              <w:autoSpaceDE w:val="0"/>
              <w:autoSpaceDN w:val="0"/>
              <w:adjustRightInd w:val="0"/>
              <w:spacing w:after="0" w:line="240" w:lineRule="auto"/>
              <w:rPr>
                <w:rFonts w:ascii="Calibri" w:hAnsi="Calibri" w:cs="Calibri"/>
                <w:color w:val="000000"/>
                <w:sz w:val="28"/>
                <w:szCs w:val="28"/>
              </w:rPr>
            </w:pPr>
            <w:r w:rsidRPr="00840B75">
              <w:rPr>
                <w:rFonts w:ascii="Calibri" w:hAnsi="Calibri" w:cs="Calibri"/>
                <w:bCs/>
                <w:color w:val="000000"/>
                <w:sz w:val="28"/>
                <w:szCs w:val="28"/>
              </w:rPr>
              <w:t xml:space="preserve">Stand first </w:t>
            </w:r>
          </w:p>
        </w:tc>
      </w:tr>
      <w:tr w:rsidR="00840B75" w:rsidRPr="00840B75" w14:paraId="6BFE071F" w14:textId="77777777" w:rsidTr="003507E5">
        <w:trPr>
          <w:trHeight w:val="370"/>
        </w:trPr>
        <w:tc>
          <w:tcPr>
            <w:tcW w:w="3651" w:type="dxa"/>
          </w:tcPr>
          <w:p w14:paraId="09AB7668" w14:textId="77777777" w:rsidR="00840B75" w:rsidRPr="00840B75" w:rsidRDefault="00840B75" w:rsidP="00840B75">
            <w:pPr>
              <w:autoSpaceDE w:val="0"/>
              <w:autoSpaceDN w:val="0"/>
              <w:adjustRightInd w:val="0"/>
              <w:spacing w:after="0" w:line="240" w:lineRule="auto"/>
              <w:rPr>
                <w:rFonts w:ascii="Calibri" w:hAnsi="Calibri" w:cs="Calibri"/>
                <w:color w:val="000000"/>
                <w:sz w:val="28"/>
                <w:szCs w:val="28"/>
              </w:rPr>
            </w:pPr>
            <w:r w:rsidRPr="00840B75">
              <w:rPr>
                <w:rFonts w:ascii="Calibri" w:hAnsi="Calibri" w:cs="Calibri"/>
                <w:color w:val="000000"/>
                <w:sz w:val="28"/>
                <w:szCs w:val="28"/>
              </w:rPr>
              <w:t xml:space="preserve">Secondary story </w:t>
            </w:r>
          </w:p>
        </w:tc>
        <w:tc>
          <w:tcPr>
            <w:tcW w:w="3328" w:type="dxa"/>
          </w:tcPr>
          <w:p w14:paraId="11EA1893" w14:textId="77777777" w:rsidR="00840B75" w:rsidRPr="00840B75" w:rsidRDefault="00840B75" w:rsidP="00840B75">
            <w:pPr>
              <w:autoSpaceDE w:val="0"/>
              <w:autoSpaceDN w:val="0"/>
              <w:adjustRightInd w:val="0"/>
              <w:spacing w:after="0" w:line="240" w:lineRule="auto"/>
              <w:rPr>
                <w:rFonts w:ascii="Calibri" w:hAnsi="Calibri" w:cs="Calibri"/>
                <w:color w:val="000000"/>
                <w:sz w:val="28"/>
                <w:szCs w:val="28"/>
              </w:rPr>
            </w:pPr>
            <w:r w:rsidRPr="00840B75">
              <w:rPr>
                <w:rFonts w:ascii="Calibri" w:hAnsi="Calibri" w:cs="Calibri"/>
                <w:color w:val="000000"/>
                <w:sz w:val="28"/>
                <w:szCs w:val="28"/>
              </w:rPr>
              <w:t xml:space="preserve">Splash </w:t>
            </w:r>
          </w:p>
        </w:tc>
        <w:tc>
          <w:tcPr>
            <w:tcW w:w="3228" w:type="dxa"/>
          </w:tcPr>
          <w:p w14:paraId="5CBD79FF" w14:textId="77777777" w:rsidR="00840B75" w:rsidRPr="00840B75" w:rsidRDefault="00840B75" w:rsidP="00840B75">
            <w:pPr>
              <w:autoSpaceDE w:val="0"/>
              <w:autoSpaceDN w:val="0"/>
              <w:adjustRightInd w:val="0"/>
              <w:spacing w:after="0" w:line="240" w:lineRule="auto"/>
              <w:rPr>
                <w:rFonts w:ascii="Calibri" w:hAnsi="Calibri" w:cs="Calibri"/>
                <w:color w:val="000000"/>
                <w:sz w:val="28"/>
                <w:szCs w:val="28"/>
              </w:rPr>
            </w:pPr>
            <w:r w:rsidRPr="00840B75">
              <w:rPr>
                <w:rFonts w:ascii="Calibri" w:hAnsi="Calibri" w:cs="Calibri"/>
                <w:color w:val="000000"/>
                <w:sz w:val="28"/>
                <w:szCs w:val="28"/>
              </w:rPr>
              <w:t xml:space="preserve">Anchorage </w:t>
            </w:r>
          </w:p>
        </w:tc>
      </w:tr>
      <w:tr w:rsidR="00840B75" w:rsidRPr="00840B75" w14:paraId="6CFD5F6A" w14:textId="77777777" w:rsidTr="003507E5">
        <w:trPr>
          <w:trHeight w:val="370"/>
        </w:trPr>
        <w:tc>
          <w:tcPr>
            <w:tcW w:w="3651" w:type="dxa"/>
          </w:tcPr>
          <w:p w14:paraId="0B642827" w14:textId="77777777" w:rsidR="00840B75" w:rsidRPr="00840B75" w:rsidRDefault="00840B75" w:rsidP="00840B75">
            <w:pPr>
              <w:autoSpaceDE w:val="0"/>
              <w:autoSpaceDN w:val="0"/>
              <w:adjustRightInd w:val="0"/>
              <w:spacing w:after="0" w:line="240" w:lineRule="auto"/>
              <w:rPr>
                <w:rFonts w:ascii="Calibri" w:hAnsi="Calibri" w:cs="Calibri"/>
                <w:color w:val="000000"/>
                <w:sz w:val="28"/>
                <w:szCs w:val="28"/>
              </w:rPr>
            </w:pPr>
            <w:r w:rsidRPr="00840B75">
              <w:rPr>
                <w:rFonts w:ascii="Calibri" w:hAnsi="Calibri" w:cs="Calibri"/>
                <w:color w:val="000000"/>
                <w:sz w:val="28"/>
                <w:szCs w:val="28"/>
              </w:rPr>
              <w:t xml:space="preserve">Plug </w:t>
            </w:r>
          </w:p>
        </w:tc>
        <w:tc>
          <w:tcPr>
            <w:tcW w:w="3328" w:type="dxa"/>
          </w:tcPr>
          <w:p w14:paraId="1C650543" w14:textId="77777777" w:rsidR="00840B75" w:rsidRPr="00840B75" w:rsidRDefault="00840B75" w:rsidP="00840B75">
            <w:pPr>
              <w:autoSpaceDE w:val="0"/>
              <w:autoSpaceDN w:val="0"/>
              <w:adjustRightInd w:val="0"/>
              <w:spacing w:after="0" w:line="240" w:lineRule="auto"/>
              <w:rPr>
                <w:rFonts w:ascii="Calibri" w:hAnsi="Calibri" w:cs="Calibri"/>
                <w:color w:val="000000"/>
                <w:sz w:val="28"/>
                <w:szCs w:val="28"/>
              </w:rPr>
            </w:pPr>
            <w:r w:rsidRPr="00840B75">
              <w:rPr>
                <w:rFonts w:ascii="Calibri" w:hAnsi="Calibri" w:cs="Calibri"/>
                <w:color w:val="000000"/>
                <w:sz w:val="28"/>
                <w:szCs w:val="28"/>
              </w:rPr>
              <w:t xml:space="preserve">By-line </w:t>
            </w:r>
          </w:p>
        </w:tc>
        <w:tc>
          <w:tcPr>
            <w:tcW w:w="3228" w:type="dxa"/>
          </w:tcPr>
          <w:p w14:paraId="6A878B71" w14:textId="77777777" w:rsidR="00840B75" w:rsidRPr="00840B75" w:rsidRDefault="00840B75" w:rsidP="00840B75">
            <w:pPr>
              <w:autoSpaceDE w:val="0"/>
              <w:autoSpaceDN w:val="0"/>
              <w:adjustRightInd w:val="0"/>
              <w:spacing w:after="0" w:line="240" w:lineRule="auto"/>
              <w:rPr>
                <w:rFonts w:ascii="Calibri" w:hAnsi="Calibri" w:cs="Calibri"/>
                <w:color w:val="000000"/>
                <w:sz w:val="28"/>
                <w:szCs w:val="28"/>
              </w:rPr>
            </w:pPr>
            <w:r w:rsidRPr="00840B75">
              <w:rPr>
                <w:rFonts w:ascii="Calibri" w:hAnsi="Calibri" w:cs="Calibri"/>
                <w:color w:val="000000"/>
                <w:sz w:val="28"/>
                <w:szCs w:val="28"/>
              </w:rPr>
              <w:t xml:space="preserve">Trail </w:t>
            </w:r>
          </w:p>
        </w:tc>
      </w:tr>
    </w:tbl>
    <w:p w14:paraId="4F425EE4" w14:textId="77777777" w:rsidR="00840B75" w:rsidRDefault="00840B75" w:rsidP="00CA05E5">
      <w:pPr>
        <w:rPr>
          <w:bCs/>
          <w:sz w:val="24"/>
          <w:szCs w:val="24"/>
        </w:rPr>
      </w:pPr>
    </w:p>
    <w:tbl>
      <w:tblPr>
        <w:tblStyle w:val="TableGrid"/>
        <w:tblW w:w="10207" w:type="dxa"/>
        <w:tblInd w:w="-431" w:type="dxa"/>
        <w:tblLook w:val="04A0" w:firstRow="1" w:lastRow="0" w:firstColumn="1" w:lastColumn="0" w:noHBand="0" w:noVBand="1"/>
      </w:tblPr>
      <w:tblGrid>
        <w:gridCol w:w="10207"/>
      </w:tblGrid>
      <w:tr w:rsidR="00840B75" w:rsidRPr="00840B75" w14:paraId="28466627" w14:textId="77777777" w:rsidTr="003507E5">
        <w:tc>
          <w:tcPr>
            <w:tcW w:w="10207" w:type="dxa"/>
          </w:tcPr>
          <w:p w14:paraId="403F348F" w14:textId="77777777" w:rsidR="00840B75" w:rsidRDefault="00840B75" w:rsidP="00840B75">
            <w:pPr>
              <w:rPr>
                <w:b/>
                <w:bCs/>
                <w:sz w:val="28"/>
                <w:szCs w:val="28"/>
              </w:rPr>
            </w:pPr>
            <w:r w:rsidRPr="00840B75">
              <w:rPr>
                <w:b/>
                <w:bCs/>
                <w:sz w:val="28"/>
                <w:szCs w:val="28"/>
              </w:rPr>
              <w:t>How is immigration represented in The Sun?</w:t>
            </w:r>
          </w:p>
          <w:p w14:paraId="53D022B9" w14:textId="77777777" w:rsidR="00840B75" w:rsidRDefault="00840B75" w:rsidP="00840B75">
            <w:pPr>
              <w:rPr>
                <w:b/>
                <w:bCs/>
                <w:sz w:val="28"/>
                <w:szCs w:val="28"/>
              </w:rPr>
            </w:pPr>
          </w:p>
          <w:p w14:paraId="72D0E5B3" w14:textId="77777777" w:rsidR="00840B75" w:rsidRDefault="00840B75" w:rsidP="00840B75">
            <w:pPr>
              <w:rPr>
                <w:b/>
                <w:bCs/>
                <w:sz w:val="28"/>
                <w:szCs w:val="28"/>
              </w:rPr>
            </w:pPr>
          </w:p>
          <w:p w14:paraId="530903B4" w14:textId="77777777" w:rsidR="00840B75" w:rsidRDefault="00840B75" w:rsidP="00840B75">
            <w:pPr>
              <w:rPr>
                <w:b/>
                <w:bCs/>
                <w:sz w:val="28"/>
                <w:szCs w:val="28"/>
              </w:rPr>
            </w:pPr>
          </w:p>
          <w:p w14:paraId="1BDFFE03" w14:textId="77777777" w:rsidR="00840B75" w:rsidRDefault="00840B75" w:rsidP="00840B75">
            <w:pPr>
              <w:rPr>
                <w:b/>
                <w:bCs/>
                <w:sz w:val="28"/>
                <w:szCs w:val="28"/>
              </w:rPr>
            </w:pPr>
          </w:p>
          <w:p w14:paraId="7B2088F6" w14:textId="77777777" w:rsidR="00840B75" w:rsidRDefault="00840B75" w:rsidP="00840B75">
            <w:pPr>
              <w:rPr>
                <w:b/>
                <w:bCs/>
                <w:sz w:val="28"/>
                <w:szCs w:val="28"/>
              </w:rPr>
            </w:pPr>
          </w:p>
          <w:p w14:paraId="2A333756" w14:textId="77777777" w:rsidR="00840B75" w:rsidRDefault="00840B75" w:rsidP="00840B75">
            <w:pPr>
              <w:rPr>
                <w:b/>
                <w:bCs/>
                <w:sz w:val="28"/>
                <w:szCs w:val="28"/>
              </w:rPr>
            </w:pPr>
          </w:p>
          <w:p w14:paraId="09DE9C5D" w14:textId="77777777" w:rsidR="00840B75" w:rsidRDefault="00840B75" w:rsidP="00840B75">
            <w:pPr>
              <w:rPr>
                <w:b/>
                <w:bCs/>
                <w:sz w:val="28"/>
                <w:szCs w:val="28"/>
              </w:rPr>
            </w:pPr>
          </w:p>
          <w:p w14:paraId="3C213F27" w14:textId="77777777" w:rsidR="00840B75" w:rsidRDefault="00840B75" w:rsidP="00840B75">
            <w:pPr>
              <w:rPr>
                <w:b/>
                <w:bCs/>
                <w:sz w:val="28"/>
                <w:szCs w:val="28"/>
              </w:rPr>
            </w:pPr>
          </w:p>
          <w:p w14:paraId="62808AD1" w14:textId="77777777" w:rsidR="00840B75" w:rsidRDefault="00840B75" w:rsidP="00840B75">
            <w:pPr>
              <w:rPr>
                <w:b/>
                <w:bCs/>
                <w:sz w:val="28"/>
                <w:szCs w:val="28"/>
              </w:rPr>
            </w:pPr>
          </w:p>
          <w:p w14:paraId="785A50FC" w14:textId="77777777" w:rsidR="00840B75" w:rsidRDefault="00840B75" w:rsidP="00840B75">
            <w:pPr>
              <w:rPr>
                <w:b/>
                <w:bCs/>
                <w:sz w:val="28"/>
                <w:szCs w:val="28"/>
              </w:rPr>
            </w:pPr>
          </w:p>
          <w:p w14:paraId="3BE1C451" w14:textId="77777777" w:rsidR="00840B75" w:rsidRDefault="00840B75" w:rsidP="00840B75">
            <w:pPr>
              <w:rPr>
                <w:b/>
                <w:bCs/>
                <w:sz w:val="28"/>
                <w:szCs w:val="28"/>
              </w:rPr>
            </w:pPr>
          </w:p>
          <w:p w14:paraId="5F351923" w14:textId="77777777" w:rsidR="00840B75" w:rsidRDefault="00840B75" w:rsidP="00840B75">
            <w:pPr>
              <w:rPr>
                <w:b/>
                <w:bCs/>
                <w:sz w:val="28"/>
                <w:szCs w:val="28"/>
              </w:rPr>
            </w:pPr>
          </w:p>
          <w:p w14:paraId="13123905" w14:textId="77777777" w:rsidR="00840B75" w:rsidRDefault="00840B75" w:rsidP="00840B75">
            <w:pPr>
              <w:rPr>
                <w:b/>
                <w:bCs/>
                <w:sz w:val="28"/>
                <w:szCs w:val="28"/>
              </w:rPr>
            </w:pPr>
          </w:p>
          <w:p w14:paraId="3D223E79" w14:textId="77777777" w:rsidR="00840B75" w:rsidRDefault="00840B75" w:rsidP="00840B75">
            <w:pPr>
              <w:rPr>
                <w:b/>
                <w:bCs/>
                <w:sz w:val="28"/>
                <w:szCs w:val="28"/>
              </w:rPr>
            </w:pPr>
          </w:p>
          <w:p w14:paraId="65C370A3" w14:textId="77777777" w:rsidR="00840B75" w:rsidRDefault="00840B75" w:rsidP="00840B75">
            <w:pPr>
              <w:rPr>
                <w:b/>
                <w:bCs/>
                <w:sz w:val="28"/>
                <w:szCs w:val="28"/>
              </w:rPr>
            </w:pPr>
          </w:p>
          <w:p w14:paraId="15C4FE66" w14:textId="77777777" w:rsidR="00840B75" w:rsidRDefault="00840B75" w:rsidP="00840B75">
            <w:pPr>
              <w:rPr>
                <w:b/>
                <w:bCs/>
                <w:sz w:val="28"/>
                <w:szCs w:val="28"/>
              </w:rPr>
            </w:pPr>
          </w:p>
          <w:p w14:paraId="41605916" w14:textId="77777777" w:rsidR="00840B75" w:rsidRPr="00840B75" w:rsidRDefault="00840B75" w:rsidP="00840B75">
            <w:pPr>
              <w:rPr>
                <w:bCs/>
                <w:sz w:val="28"/>
                <w:szCs w:val="28"/>
              </w:rPr>
            </w:pPr>
          </w:p>
        </w:tc>
      </w:tr>
    </w:tbl>
    <w:p w14:paraId="2FC9B2BF" w14:textId="77777777" w:rsidR="00840B75" w:rsidRDefault="00840B75" w:rsidP="00CA05E5">
      <w:pPr>
        <w:rPr>
          <w:bCs/>
          <w:sz w:val="24"/>
          <w:szCs w:val="24"/>
        </w:rPr>
      </w:pPr>
    </w:p>
    <w:p w14:paraId="67DB1549" w14:textId="77777777" w:rsidR="00E20CDC" w:rsidRDefault="00E20CDC" w:rsidP="00E20CDC">
      <w:pPr>
        <w:pStyle w:val="Default"/>
      </w:pPr>
    </w:p>
    <w:p w14:paraId="5ACC91CC" w14:textId="77777777" w:rsidR="00E20CDC" w:rsidRPr="00E20CDC" w:rsidRDefault="00E20CDC" w:rsidP="00E20CDC">
      <w:pPr>
        <w:pStyle w:val="Default"/>
        <w:rPr>
          <w:rFonts w:asciiTheme="minorHAnsi" w:hAnsiTheme="minorHAnsi"/>
          <w:b/>
          <w:bCs/>
          <w:sz w:val="36"/>
          <w:szCs w:val="36"/>
        </w:rPr>
      </w:pPr>
      <w:r w:rsidRPr="00E20CDC">
        <w:rPr>
          <w:rFonts w:asciiTheme="minorHAnsi" w:hAnsiTheme="minorHAnsi"/>
          <w:b/>
          <w:bCs/>
          <w:sz w:val="36"/>
          <w:szCs w:val="36"/>
        </w:rPr>
        <w:t xml:space="preserve">Context of ‘The Sun’ </w:t>
      </w:r>
    </w:p>
    <w:p w14:paraId="750217BF" w14:textId="77777777" w:rsidR="00E20CDC" w:rsidRPr="00E20CDC" w:rsidRDefault="00E20CDC" w:rsidP="00E20CDC">
      <w:pPr>
        <w:pStyle w:val="Default"/>
        <w:rPr>
          <w:rFonts w:asciiTheme="minorHAnsi" w:hAnsiTheme="minorHAnsi"/>
          <w:sz w:val="36"/>
          <w:szCs w:val="36"/>
        </w:rPr>
      </w:pPr>
    </w:p>
    <w:p w14:paraId="6C55F604" w14:textId="77777777" w:rsidR="00E20CDC" w:rsidRPr="00E20CDC" w:rsidRDefault="00E20CDC" w:rsidP="00E20CDC">
      <w:pPr>
        <w:pStyle w:val="Default"/>
        <w:rPr>
          <w:rFonts w:asciiTheme="minorHAnsi" w:hAnsiTheme="minorHAnsi"/>
        </w:rPr>
      </w:pPr>
      <w:r w:rsidRPr="00E20CDC">
        <w:rPr>
          <w:rFonts w:asciiTheme="minorHAnsi" w:hAnsiTheme="minorHAnsi" w:cs="Berlin Sans FB"/>
        </w:rPr>
        <w:t xml:space="preserve">The Sun is a British tabloid daily newspaper owned by </w:t>
      </w:r>
      <w:r w:rsidRPr="00E20CDC">
        <w:rPr>
          <w:rFonts w:asciiTheme="minorHAnsi" w:hAnsiTheme="minorHAnsi" w:cs="Berlin Sans FB"/>
          <w:b/>
          <w:bCs/>
        </w:rPr>
        <w:t xml:space="preserve">Rupert Murdoch’s News Corp. </w:t>
      </w:r>
    </w:p>
    <w:p w14:paraId="38CBEC91" w14:textId="77777777" w:rsidR="00E20CDC" w:rsidRPr="00E20CDC" w:rsidRDefault="00E20CDC" w:rsidP="00E20CDC">
      <w:pPr>
        <w:pStyle w:val="Default"/>
        <w:rPr>
          <w:rFonts w:asciiTheme="minorHAnsi" w:hAnsiTheme="minorHAnsi"/>
        </w:rPr>
      </w:pPr>
      <w:r w:rsidRPr="00E20CDC">
        <w:rPr>
          <w:rFonts w:asciiTheme="minorHAnsi" w:hAnsiTheme="minorHAnsi" w:cs="Berlin Sans FB"/>
        </w:rPr>
        <w:t xml:space="preserve">• It was originally published six days a week until News Corp. also started producing The Sun on Sunday in February 2012 to replace the News of the World. </w:t>
      </w:r>
    </w:p>
    <w:p w14:paraId="023F4CEC" w14:textId="77777777" w:rsidR="00E20CDC" w:rsidRPr="00E20CDC" w:rsidRDefault="00E20CDC" w:rsidP="00E20CDC">
      <w:pPr>
        <w:pStyle w:val="Default"/>
        <w:rPr>
          <w:rFonts w:asciiTheme="minorHAnsi" w:hAnsiTheme="minorHAnsi"/>
        </w:rPr>
      </w:pPr>
      <w:r w:rsidRPr="00E20CDC">
        <w:rPr>
          <w:rFonts w:asciiTheme="minorHAnsi" w:hAnsiTheme="minorHAnsi" w:cs="Berlin Sans FB"/>
        </w:rPr>
        <w:t xml:space="preserve">• With an average daily circulation of roughly 1.6 million copies of their print edition in the UK and a daily readership of around 4.1 million (http://www.newsworks.org.uk/The-Sun), The Sun has the largest circulation of any daily print newspaper in the United Kingdom. In addition, The Sun on </w:t>
      </w:r>
      <w:r w:rsidR="00152C26">
        <w:rPr>
          <w:rFonts w:asciiTheme="minorHAnsi" w:hAnsiTheme="minorHAnsi" w:cs="Berlin Sans FB"/>
        </w:rPr>
        <w:t>Sunday is the UK’s biggest sell</w:t>
      </w:r>
      <w:r w:rsidRPr="00E20CDC">
        <w:rPr>
          <w:rFonts w:asciiTheme="minorHAnsi" w:hAnsiTheme="minorHAnsi" w:cs="Berlin Sans FB"/>
        </w:rPr>
        <w:t xml:space="preserve">ing Sunday newspaper. </w:t>
      </w:r>
    </w:p>
    <w:p w14:paraId="5176AFD5" w14:textId="77777777" w:rsidR="00E20CDC" w:rsidRPr="00E20CDC" w:rsidRDefault="00E20CDC" w:rsidP="00E20CDC">
      <w:pPr>
        <w:pStyle w:val="Default"/>
        <w:rPr>
          <w:rFonts w:asciiTheme="minorHAnsi" w:hAnsiTheme="minorHAnsi"/>
        </w:rPr>
      </w:pPr>
      <w:r w:rsidRPr="00E20CDC">
        <w:rPr>
          <w:rFonts w:asciiTheme="minorHAnsi" w:hAnsiTheme="minorHAnsi" w:cs="Berlin Sans FB"/>
        </w:rPr>
        <w:t xml:space="preserve">• 18th December is International Migrants Day. A day where the UN encourages the world to acknowledge the importance of immigrants. </w:t>
      </w:r>
    </w:p>
    <w:p w14:paraId="51445DC4" w14:textId="77777777" w:rsidR="00840B75" w:rsidRPr="00E20CDC" w:rsidRDefault="00E20CDC" w:rsidP="00E20CDC">
      <w:pPr>
        <w:rPr>
          <w:rFonts w:cs="Berlin Sans FB"/>
          <w:sz w:val="24"/>
          <w:szCs w:val="24"/>
        </w:rPr>
      </w:pPr>
      <w:r w:rsidRPr="00E20CDC">
        <w:rPr>
          <w:rFonts w:cs="Berlin Sans FB"/>
          <w:sz w:val="24"/>
          <w:szCs w:val="24"/>
        </w:rPr>
        <w:t xml:space="preserve">• Just days before this front page, a </w:t>
      </w:r>
      <w:proofErr w:type="spellStart"/>
      <w:r w:rsidRPr="00E20CDC">
        <w:rPr>
          <w:rFonts w:cs="Berlin Sans FB"/>
          <w:sz w:val="24"/>
          <w:szCs w:val="24"/>
        </w:rPr>
        <w:t>YouGov</w:t>
      </w:r>
      <w:proofErr w:type="spellEnd"/>
      <w:r w:rsidRPr="00E20CDC">
        <w:rPr>
          <w:rFonts w:cs="Berlin Sans FB"/>
          <w:sz w:val="24"/>
          <w:szCs w:val="24"/>
        </w:rPr>
        <w:t xml:space="preserve"> Poll revealed that 42% of their responders said immigration was the key area where Britain needed to win back power from Brussels.</w:t>
      </w:r>
    </w:p>
    <w:p w14:paraId="46CDFB73" w14:textId="77777777" w:rsidR="00E20CDC" w:rsidRPr="00E20CDC" w:rsidRDefault="00E20CDC" w:rsidP="00E20CDC">
      <w:pPr>
        <w:rPr>
          <w:rFonts w:cs="Berlin Sans FB"/>
          <w:sz w:val="24"/>
          <w:szCs w:val="24"/>
        </w:rPr>
      </w:pPr>
    </w:p>
    <w:p w14:paraId="67343D0C" w14:textId="77777777" w:rsidR="00E20CDC" w:rsidRPr="00E20CDC" w:rsidRDefault="00E20CDC" w:rsidP="00E20CDC">
      <w:pPr>
        <w:pStyle w:val="Default"/>
        <w:rPr>
          <w:rFonts w:asciiTheme="minorHAnsi" w:hAnsiTheme="minorHAnsi"/>
        </w:rPr>
      </w:pPr>
    </w:p>
    <w:p w14:paraId="5A16E022" w14:textId="77777777" w:rsidR="00E20CDC" w:rsidRPr="00E20CDC" w:rsidRDefault="00E20CDC" w:rsidP="00E20CDC">
      <w:pPr>
        <w:rPr>
          <w:b/>
          <w:sz w:val="32"/>
          <w:szCs w:val="32"/>
        </w:rPr>
      </w:pPr>
      <w:r w:rsidRPr="00E20CDC">
        <w:rPr>
          <w:b/>
          <w:bCs/>
          <w:sz w:val="32"/>
          <w:szCs w:val="32"/>
        </w:rPr>
        <w:t xml:space="preserve">Task: Compare the front cover of The Sun with </w:t>
      </w:r>
      <w:r w:rsidR="00284064">
        <w:rPr>
          <w:b/>
          <w:bCs/>
          <w:sz w:val="32"/>
          <w:szCs w:val="32"/>
        </w:rPr>
        <w:t xml:space="preserve">another from the </w:t>
      </w:r>
      <w:proofErr w:type="spellStart"/>
      <w:r w:rsidR="00284064">
        <w:rPr>
          <w:b/>
          <w:bCs/>
          <w:sz w:val="32"/>
          <w:szCs w:val="32"/>
        </w:rPr>
        <w:t>The</w:t>
      </w:r>
      <w:proofErr w:type="spellEnd"/>
      <w:r w:rsidR="00284064">
        <w:rPr>
          <w:b/>
          <w:bCs/>
          <w:sz w:val="32"/>
          <w:szCs w:val="32"/>
        </w:rPr>
        <w:t xml:space="preserve"> Guardian.  How do they present </w:t>
      </w:r>
      <w:r w:rsidRPr="00E20CDC">
        <w:rPr>
          <w:b/>
          <w:bCs/>
          <w:sz w:val="32"/>
          <w:szCs w:val="32"/>
        </w:rPr>
        <w:t xml:space="preserve">a </w:t>
      </w:r>
      <w:r w:rsidR="00284064">
        <w:rPr>
          <w:b/>
          <w:bCs/>
          <w:sz w:val="32"/>
          <w:szCs w:val="32"/>
        </w:rPr>
        <w:t xml:space="preserve">different </w:t>
      </w:r>
      <w:r w:rsidRPr="00E20CDC">
        <w:rPr>
          <w:b/>
          <w:bCs/>
          <w:sz w:val="32"/>
          <w:szCs w:val="32"/>
        </w:rPr>
        <w:t>view of migrants</w:t>
      </w:r>
      <w:r w:rsidR="00284064">
        <w:rPr>
          <w:b/>
          <w:bCs/>
          <w:sz w:val="32"/>
          <w:szCs w:val="32"/>
        </w:rPr>
        <w:t>?</w:t>
      </w:r>
    </w:p>
    <w:p w14:paraId="3AA14BF9" w14:textId="77777777" w:rsidR="00CA05E5" w:rsidRPr="00E20CDC" w:rsidRDefault="00CA05E5" w:rsidP="00CA05E5">
      <w:pPr>
        <w:pStyle w:val="Default"/>
        <w:rPr>
          <w:rFonts w:asciiTheme="minorHAnsi" w:hAnsiTheme="minorHAnsi"/>
          <w:b/>
          <w:bCs/>
        </w:rPr>
      </w:pPr>
    </w:p>
    <w:p w14:paraId="58EC5E35" w14:textId="77777777" w:rsidR="00E20CDC" w:rsidRPr="00E20CDC" w:rsidRDefault="00E20CDC" w:rsidP="00CA05E5">
      <w:pPr>
        <w:pStyle w:val="Default"/>
        <w:rPr>
          <w:rFonts w:asciiTheme="minorHAnsi" w:hAnsiTheme="minorHAnsi"/>
          <w:b/>
          <w:bCs/>
        </w:rPr>
      </w:pPr>
    </w:p>
    <w:p w14:paraId="7EE6ED6B" w14:textId="77777777" w:rsidR="00E20CDC" w:rsidRPr="00E20CDC" w:rsidRDefault="00E20CDC" w:rsidP="00E20CDC">
      <w:pPr>
        <w:pStyle w:val="Default"/>
        <w:rPr>
          <w:rFonts w:asciiTheme="minorHAnsi" w:hAnsiTheme="minorHAnsi"/>
          <w:b/>
          <w:bCs/>
          <w:sz w:val="40"/>
          <w:szCs w:val="40"/>
        </w:rPr>
      </w:pPr>
    </w:p>
    <w:p w14:paraId="7C2F1DB9" w14:textId="77777777" w:rsidR="00E20CDC" w:rsidRPr="00E20CDC" w:rsidRDefault="00E20CDC" w:rsidP="00E20CDC">
      <w:pPr>
        <w:pStyle w:val="Default"/>
        <w:rPr>
          <w:rFonts w:asciiTheme="minorHAnsi" w:hAnsiTheme="minorHAnsi"/>
          <w:b/>
          <w:bCs/>
          <w:sz w:val="40"/>
          <w:szCs w:val="40"/>
        </w:rPr>
      </w:pPr>
    </w:p>
    <w:p w14:paraId="36944C27" w14:textId="77777777" w:rsidR="00E20CDC" w:rsidRPr="00E20CDC" w:rsidRDefault="00E20CDC" w:rsidP="00E20CDC">
      <w:pPr>
        <w:pStyle w:val="Default"/>
        <w:rPr>
          <w:rFonts w:asciiTheme="minorHAnsi" w:hAnsiTheme="minorHAnsi"/>
          <w:b/>
          <w:bCs/>
          <w:sz w:val="40"/>
          <w:szCs w:val="40"/>
        </w:rPr>
      </w:pPr>
      <w:r w:rsidRPr="00E20CDC">
        <w:rPr>
          <w:rFonts w:asciiTheme="minorHAnsi" w:hAnsiTheme="minorHAnsi"/>
          <w:b/>
          <w:bCs/>
          <w:sz w:val="40"/>
          <w:szCs w:val="40"/>
        </w:rPr>
        <w:t>REMEMBER</w:t>
      </w:r>
    </w:p>
    <w:p w14:paraId="723A3714" w14:textId="77777777" w:rsidR="00E20CDC" w:rsidRPr="00E20CDC" w:rsidRDefault="00E20CDC" w:rsidP="00E20CDC">
      <w:pPr>
        <w:pStyle w:val="Default"/>
        <w:rPr>
          <w:rFonts w:asciiTheme="minorHAnsi" w:hAnsiTheme="minorHAnsi"/>
          <w:b/>
          <w:bCs/>
        </w:rPr>
      </w:pPr>
    </w:p>
    <w:p w14:paraId="3E5FDBF9" w14:textId="77777777" w:rsidR="00E20CDC" w:rsidRPr="00E20CDC" w:rsidRDefault="00E20CDC" w:rsidP="00E20CDC">
      <w:pPr>
        <w:rPr>
          <w:sz w:val="24"/>
          <w:szCs w:val="24"/>
        </w:rPr>
      </w:pPr>
      <w:r w:rsidRPr="00E20CDC">
        <w:rPr>
          <w:b/>
          <w:bCs/>
          <w:sz w:val="24"/>
          <w:szCs w:val="24"/>
        </w:rPr>
        <w:t xml:space="preserve">POINT: </w:t>
      </w:r>
      <w:r w:rsidRPr="00E20CDC">
        <w:rPr>
          <w:bCs/>
          <w:sz w:val="24"/>
          <w:szCs w:val="24"/>
        </w:rPr>
        <w:t>One clear point focusing on key words of question</w:t>
      </w:r>
    </w:p>
    <w:p w14:paraId="7E86B3E6" w14:textId="77777777" w:rsidR="00E20CDC" w:rsidRPr="00E20CDC" w:rsidRDefault="00E20CDC" w:rsidP="00E20CDC">
      <w:pPr>
        <w:rPr>
          <w:sz w:val="24"/>
          <w:szCs w:val="24"/>
        </w:rPr>
      </w:pPr>
      <w:proofErr w:type="gramStart"/>
      <w:r w:rsidRPr="00E20CDC">
        <w:rPr>
          <w:b/>
          <w:bCs/>
          <w:sz w:val="24"/>
          <w:szCs w:val="24"/>
        </w:rPr>
        <w:t>EVIDENCE :</w:t>
      </w:r>
      <w:proofErr w:type="gramEnd"/>
      <w:r w:rsidRPr="00E20CDC">
        <w:rPr>
          <w:b/>
          <w:bCs/>
          <w:sz w:val="24"/>
          <w:szCs w:val="24"/>
        </w:rPr>
        <w:t xml:space="preserve"> </w:t>
      </w:r>
      <w:r w:rsidRPr="00E20CDC">
        <w:rPr>
          <w:bCs/>
          <w:sz w:val="24"/>
          <w:szCs w:val="24"/>
        </w:rPr>
        <w:t>Carefully chosen piece of media language evidence</w:t>
      </w:r>
    </w:p>
    <w:p w14:paraId="10B07399" w14:textId="77777777" w:rsidR="00E20CDC" w:rsidRPr="00E20CDC" w:rsidRDefault="00E20CDC" w:rsidP="00E20CDC">
      <w:pPr>
        <w:rPr>
          <w:sz w:val="24"/>
          <w:szCs w:val="24"/>
        </w:rPr>
      </w:pPr>
      <w:r w:rsidRPr="00E20CDC">
        <w:rPr>
          <w:b/>
          <w:bCs/>
          <w:sz w:val="24"/>
          <w:szCs w:val="24"/>
        </w:rPr>
        <w:t xml:space="preserve">ANALYSIS: </w:t>
      </w:r>
      <w:r w:rsidRPr="00E20CDC">
        <w:rPr>
          <w:bCs/>
          <w:sz w:val="24"/>
          <w:szCs w:val="24"/>
        </w:rPr>
        <w:t>Meaning / appeal / impact of media language on specific audience. How does this media language create this impact and support your point?</w:t>
      </w:r>
    </w:p>
    <w:p w14:paraId="5C4F5D91" w14:textId="77777777" w:rsidR="00E20CDC" w:rsidRPr="00E20CDC" w:rsidRDefault="00E20CDC" w:rsidP="00E20CDC">
      <w:pPr>
        <w:rPr>
          <w:bCs/>
          <w:sz w:val="24"/>
          <w:szCs w:val="24"/>
        </w:rPr>
      </w:pPr>
      <w:r w:rsidRPr="00E20CDC">
        <w:rPr>
          <w:b/>
          <w:bCs/>
          <w:sz w:val="24"/>
          <w:szCs w:val="24"/>
        </w:rPr>
        <w:t xml:space="preserve">LINK: </w:t>
      </w:r>
      <w:r w:rsidRPr="00E20CDC">
        <w:rPr>
          <w:bCs/>
          <w:sz w:val="24"/>
          <w:szCs w:val="24"/>
        </w:rPr>
        <w:t xml:space="preserve">Link analysis to media theories, industry issues, context, genre </w:t>
      </w:r>
      <w:proofErr w:type="spellStart"/>
      <w:r w:rsidRPr="00E20CDC">
        <w:rPr>
          <w:bCs/>
          <w:sz w:val="24"/>
          <w:szCs w:val="24"/>
        </w:rPr>
        <w:t>etc</w:t>
      </w:r>
      <w:proofErr w:type="spellEnd"/>
      <w:r w:rsidRPr="00E20CDC">
        <w:rPr>
          <w:bCs/>
          <w:sz w:val="24"/>
          <w:szCs w:val="24"/>
        </w:rPr>
        <w:t xml:space="preserve"> as necessary. Link back to key words of question</w:t>
      </w:r>
    </w:p>
    <w:p w14:paraId="6BC56B39" w14:textId="77777777" w:rsidR="00E20CDC" w:rsidRDefault="00E20CDC" w:rsidP="00CA05E5">
      <w:pPr>
        <w:pStyle w:val="Default"/>
        <w:rPr>
          <w:rFonts w:asciiTheme="minorHAnsi" w:hAnsiTheme="minorHAnsi"/>
          <w:b/>
          <w:bCs/>
        </w:rPr>
      </w:pPr>
    </w:p>
    <w:p w14:paraId="0FAF6AF6" w14:textId="77777777" w:rsidR="00116E1B" w:rsidRDefault="00116E1B" w:rsidP="00CA05E5">
      <w:pPr>
        <w:pStyle w:val="Default"/>
        <w:rPr>
          <w:rFonts w:asciiTheme="minorHAnsi" w:hAnsiTheme="minorHAnsi"/>
          <w:b/>
          <w:bCs/>
        </w:rPr>
      </w:pPr>
    </w:p>
    <w:p w14:paraId="57A71F94" w14:textId="77777777" w:rsidR="00116E1B" w:rsidRDefault="00116E1B" w:rsidP="00CA05E5">
      <w:pPr>
        <w:pStyle w:val="Default"/>
        <w:rPr>
          <w:rFonts w:asciiTheme="minorHAnsi" w:hAnsiTheme="minorHAnsi"/>
          <w:b/>
          <w:bCs/>
        </w:rPr>
      </w:pPr>
    </w:p>
    <w:p w14:paraId="41736428" w14:textId="77777777" w:rsidR="00116E1B" w:rsidRDefault="00116E1B" w:rsidP="00CA05E5">
      <w:pPr>
        <w:pStyle w:val="Default"/>
        <w:rPr>
          <w:rFonts w:asciiTheme="minorHAnsi" w:hAnsiTheme="minorHAnsi"/>
          <w:b/>
          <w:bCs/>
        </w:rPr>
      </w:pPr>
    </w:p>
    <w:p w14:paraId="02D621E2" w14:textId="77777777" w:rsidR="00116E1B" w:rsidRDefault="00116E1B" w:rsidP="00CA05E5">
      <w:pPr>
        <w:pStyle w:val="Default"/>
        <w:rPr>
          <w:rFonts w:asciiTheme="minorHAnsi" w:hAnsiTheme="minorHAnsi"/>
          <w:b/>
          <w:bCs/>
        </w:rPr>
      </w:pPr>
    </w:p>
    <w:p w14:paraId="6BDE9C49" w14:textId="77777777" w:rsidR="00116E1B" w:rsidRDefault="00116E1B" w:rsidP="00CA05E5">
      <w:pPr>
        <w:pStyle w:val="Default"/>
        <w:rPr>
          <w:rFonts w:asciiTheme="minorHAnsi" w:hAnsiTheme="minorHAnsi"/>
          <w:b/>
          <w:bCs/>
        </w:rPr>
      </w:pPr>
    </w:p>
    <w:p w14:paraId="561E9DC6" w14:textId="77777777" w:rsidR="00116E1B" w:rsidRDefault="00116E1B" w:rsidP="00CA05E5">
      <w:pPr>
        <w:pStyle w:val="Default"/>
        <w:rPr>
          <w:rFonts w:asciiTheme="minorHAnsi" w:hAnsiTheme="minorHAnsi"/>
          <w:b/>
          <w:bCs/>
        </w:rPr>
      </w:pPr>
    </w:p>
    <w:p w14:paraId="6F978C12" w14:textId="77777777" w:rsidR="00116E1B" w:rsidRDefault="00116E1B" w:rsidP="00CA05E5">
      <w:pPr>
        <w:pStyle w:val="Default"/>
        <w:rPr>
          <w:rFonts w:asciiTheme="minorHAnsi" w:hAnsiTheme="minorHAnsi"/>
          <w:b/>
          <w:bCs/>
        </w:rPr>
      </w:pPr>
    </w:p>
    <w:p w14:paraId="23E571E5" w14:textId="77777777" w:rsidR="00116E1B" w:rsidRDefault="00116E1B" w:rsidP="00CA05E5">
      <w:pPr>
        <w:pStyle w:val="Default"/>
        <w:rPr>
          <w:rFonts w:asciiTheme="minorHAnsi" w:hAnsiTheme="minorHAnsi"/>
          <w:b/>
          <w:bCs/>
        </w:rPr>
      </w:pPr>
    </w:p>
    <w:p w14:paraId="344F32A3" w14:textId="77777777" w:rsidR="00116E1B" w:rsidRDefault="00116E1B" w:rsidP="00116E1B">
      <w:pPr>
        <w:pStyle w:val="Default"/>
      </w:pPr>
    </w:p>
    <w:p w14:paraId="5D5665E3" w14:textId="77777777" w:rsidR="00284064" w:rsidRDefault="00284064" w:rsidP="00116E1B">
      <w:pPr>
        <w:pStyle w:val="Default"/>
        <w:rPr>
          <w:rFonts w:asciiTheme="minorHAnsi" w:hAnsiTheme="minorHAnsi"/>
          <w:b/>
          <w:bCs/>
          <w:sz w:val="36"/>
          <w:szCs w:val="36"/>
        </w:rPr>
      </w:pPr>
    </w:p>
    <w:p w14:paraId="568FAB07" w14:textId="77777777" w:rsidR="00116E1B" w:rsidRPr="00116E1B" w:rsidRDefault="00116E1B" w:rsidP="00116E1B">
      <w:pPr>
        <w:pStyle w:val="Default"/>
        <w:rPr>
          <w:rFonts w:asciiTheme="minorHAnsi" w:hAnsiTheme="minorHAnsi"/>
          <w:sz w:val="36"/>
          <w:szCs w:val="36"/>
        </w:rPr>
      </w:pPr>
      <w:r w:rsidRPr="00116E1B">
        <w:rPr>
          <w:rFonts w:asciiTheme="minorHAnsi" w:hAnsiTheme="minorHAnsi"/>
          <w:b/>
          <w:bCs/>
          <w:sz w:val="36"/>
          <w:szCs w:val="36"/>
        </w:rPr>
        <w:lastRenderedPageBreak/>
        <w:t xml:space="preserve">Film (marketing) </w:t>
      </w:r>
    </w:p>
    <w:p w14:paraId="60A10528" w14:textId="77777777" w:rsidR="00116E1B" w:rsidRPr="00116E1B" w:rsidRDefault="00116E1B" w:rsidP="00116E1B">
      <w:pPr>
        <w:pStyle w:val="Default"/>
        <w:rPr>
          <w:rFonts w:asciiTheme="minorHAnsi" w:hAnsiTheme="minorHAnsi" w:cs="Arial Rounded MT Bold"/>
          <w:sz w:val="22"/>
          <w:szCs w:val="22"/>
        </w:rPr>
      </w:pPr>
    </w:p>
    <w:p w14:paraId="1C4FB2AA" w14:textId="77777777" w:rsidR="00116E1B" w:rsidRDefault="00116E1B" w:rsidP="00116E1B">
      <w:pPr>
        <w:pStyle w:val="Default"/>
        <w:rPr>
          <w:rFonts w:asciiTheme="minorHAnsi" w:hAnsiTheme="minorHAnsi" w:cs="Arial Rounded MT Bold"/>
          <w:sz w:val="22"/>
          <w:szCs w:val="22"/>
        </w:rPr>
      </w:pPr>
      <w:r w:rsidRPr="00116E1B">
        <w:rPr>
          <w:rFonts w:asciiTheme="minorHAnsi" w:hAnsiTheme="minorHAnsi" w:cs="Arial Rounded MT Bold"/>
          <w:sz w:val="22"/>
          <w:szCs w:val="22"/>
        </w:rPr>
        <w:t>Film posters help sell a film to an audience—this is called ’marketing’.</w:t>
      </w:r>
    </w:p>
    <w:p w14:paraId="3885E326" w14:textId="77777777" w:rsidR="00116E1B" w:rsidRDefault="00116E1B" w:rsidP="00116E1B">
      <w:pPr>
        <w:pStyle w:val="Default"/>
        <w:rPr>
          <w:rFonts w:asciiTheme="minorHAnsi" w:hAnsiTheme="minorHAnsi" w:cs="Arial Rounded MT Bold"/>
          <w:sz w:val="22"/>
          <w:szCs w:val="22"/>
        </w:rPr>
      </w:pPr>
    </w:p>
    <w:p w14:paraId="0367F5E9" w14:textId="77777777" w:rsidR="00116E1B" w:rsidRDefault="00116E1B" w:rsidP="00116E1B">
      <w:pPr>
        <w:pStyle w:val="Default"/>
        <w:rPr>
          <w:b/>
          <w:bCs/>
          <w:sz w:val="28"/>
          <w:szCs w:val="28"/>
        </w:rPr>
      </w:pPr>
      <w:r>
        <w:rPr>
          <w:b/>
          <w:bCs/>
          <w:sz w:val="28"/>
          <w:szCs w:val="28"/>
        </w:rPr>
        <w:t>Conventions of Film Posters:</w:t>
      </w:r>
    </w:p>
    <w:p w14:paraId="46519B99" w14:textId="77777777" w:rsidR="00116E1B" w:rsidRDefault="00116E1B" w:rsidP="00116E1B">
      <w:pPr>
        <w:pStyle w:val="Default"/>
        <w:rPr>
          <w:b/>
          <w:bCs/>
          <w:sz w:val="28"/>
          <w:szCs w:val="28"/>
        </w:rPr>
      </w:pPr>
    </w:p>
    <w:tbl>
      <w:tblPr>
        <w:tblW w:w="103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327"/>
        <w:gridCol w:w="3327"/>
      </w:tblGrid>
      <w:tr w:rsidR="00116E1B" w:rsidRPr="00116E1B" w14:paraId="03D525AB" w14:textId="77777777" w:rsidTr="00116E1B">
        <w:trPr>
          <w:trHeight w:val="90"/>
        </w:trPr>
        <w:tc>
          <w:tcPr>
            <w:tcW w:w="3650" w:type="dxa"/>
          </w:tcPr>
          <w:p w14:paraId="43CB2003" w14:textId="77777777" w:rsidR="00116E1B" w:rsidRPr="00116E1B" w:rsidRDefault="00116E1B" w:rsidP="00116E1B">
            <w:pPr>
              <w:autoSpaceDE w:val="0"/>
              <w:autoSpaceDN w:val="0"/>
              <w:adjustRightInd w:val="0"/>
              <w:spacing w:after="0" w:line="240" w:lineRule="auto"/>
              <w:rPr>
                <w:rFonts w:ascii="Calibri" w:hAnsi="Calibri" w:cs="Calibri"/>
                <w:color w:val="000000"/>
                <w:sz w:val="28"/>
                <w:szCs w:val="28"/>
              </w:rPr>
            </w:pPr>
            <w:r w:rsidRPr="00116E1B">
              <w:rPr>
                <w:rFonts w:ascii="Calibri" w:hAnsi="Calibri" w:cs="Calibri"/>
                <w:b/>
                <w:bCs/>
                <w:color w:val="000000"/>
                <w:sz w:val="28"/>
                <w:szCs w:val="28"/>
              </w:rPr>
              <w:t xml:space="preserve">image </w:t>
            </w:r>
          </w:p>
        </w:tc>
        <w:tc>
          <w:tcPr>
            <w:tcW w:w="3327" w:type="dxa"/>
          </w:tcPr>
          <w:p w14:paraId="6297EE5A" w14:textId="77777777" w:rsidR="00116E1B" w:rsidRPr="00116E1B" w:rsidRDefault="00116E1B" w:rsidP="00116E1B">
            <w:pPr>
              <w:autoSpaceDE w:val="0"/>
              <w:autoSpaceDN w:val="0"/>
              <w:adjustRightInd w:val="0"/>
              <w:spacing w:after="0" w:line="240" w:lineRule="auto"/>
              <w:rPr>
                <w:rFonts w:ascii="Calibri" w:hAnsi="Calibri" w:cs="Calibri"/>
                <w:color w:val="000000"/>
                <w:sz w:val="28"/>
                <w:szCs w:val="28"/>
              </w:rPr>
            </w:pPr>
            <w:r w:rsidRPr="00116E1B">
              <w:rPr>
                <w:rFonts w:ascii="Calibri" w:hAnsi="Calibri" w:cs="Calibri"/>
                <w:b/>
                <w:bCs/>
                <w:color w:val="000000"/>
                <w:sz w:val="28"/>
                <w:szCs w:val="28"/>
              </w:rPr>
              <w:t xml:space="preserve">Gaze </w:t>
            </w:r>
          </w:p>
        </w:tc>
        <w:tc>
          <w:tcPr>
            <w:tcW w:w="3327" w:type="dxa"/>
          </w:tcPr>
          <w:p w14:paraId="799FD5AC" w14:textId="77777777" w:rsidR="00116E1B" w:rsidRPr="00116E1B" w:rsidRDefault="00116E1B" w:rsidP="00116E1B">
            <w:pPr>
              <w:autoSpaceDE w:val="0"/>
              <w:autoSpaceDN w:val="0"/>
              <w:adjustRightInd w:val="0"/>
              <w:spacing w:after="0" w:line="240" w:lineRule="auto"/>
              <w:rPr>
                <w:rFonts w:ascii="Calibri" w:hAnsi="Calibri" w:cs="Calibri"/>
                <w:color w:val="000000"/>
                <w:sz w:val="28"/>
                <w:szCs w:val="28"/>
              </w:rPr>
            </w:pPr>
            <w:r w:rsidRPr="00116E1B">
              <w:rPr>
                <w:rFonts w:ascii="Calibri" w:hAnsi="Calibri" w:cs="Calibri"/>
                <w:b/>
                <w:bCs/>
                <w:color w:val="000000"/>
                <w:sz w:val="28"/>
                <w:szCs w:val="28"/>
              </w:rPr>
              <w:t xml:space="preserve">Date of release </w:t>
            </w:r>
          </w:p>
        </w:tc>
      </w:tr>
      <w:tr w:rsidR="00116E1B" w:rsidRPr="00116E1B" w14:paraId="1F22A444" w14:textId="77777777" w:rsidTr="00116E1B">
        <w:trPr>
          <w:trHeight w:val="277"/>
        </w:trPr>
        <w:tc>
          <w:tcPr>
            <w:tcW w:w="3650" w:type="dxa"/>
          </w:tcPr>
          <w:p w14:paraId="2312C01A" w14:textId="77777777" w:rsidR="00116E1B" w:rsidRPr="00116E1B" w:rsidRDefault="00116E1B" w:rsidP="00116E1B">
            <w:pPr>
              <w:autoSpaceDE w:val="0"/>
              <w:autoSpaceDN w:val="0"/>
              <w:adjustRightInd w:val="0"/>
              <w:spacing w:after="0" w:line="240" w:lineRule="auto"/>
              <w:rPr>
                <w:rFonts w:ascii="Calibri" w:hAnsi="Calibri" w:cs="Calibri"/>
                <w:color w:val="000000"/>
                <w:sz w:val="28"/>
                <w:szCs w:val="28"/>
              </w:rPr>
            </w:pPr>
            <w:r w:rsidRPr="00116E1B">
              <w:rPr>
                <w:rFonts w:ascii="Calibri" w:hAnsi="Calibri" w:cs="Calibri"/>
                <w:b/>
                <w:bCs/>
                <w:color w:val="000000"/>
                <w:sz w:val="28"/>
                <w:szCs w:val="28"/>
              </w:rPr>
              <w:t xml:space="preserve">Institution logo </w:t>
            </w:r>
          </w:p>
        </w:tc>
        <w:tc>
          <w:tcPr>
            <w:tcW w:w="3327" w:type="dxa"/>
          </w:tcPr>
          <w:p w14:paraId="21607B04" w14:textId="77777777" w:rsidR="00116E1B" w:rsidRPr="00116E1B" w:rsidRDefault="00116E1B" w:rsidP="00116E1B">
            <w:pPr>
              <w:autoSpaceDE w:val="0"/>
              <w:autoSpaceDN w:val="0"/>
              <w:adjustRightInd w:val="0"/>
              <w:spacing w:after="0" w:line="240" w:lineRule="auto"/>
              <w:rPr>
                <w:rFonts w:ascii="Calibri" w:hAnsi="Calibri" w:cs="Calibri"/>
                <w:color w:val="000000"/>
                <w:sz w:val="28"/>
                <w:szCs w:val="28"/>
              </w:rPr>
            </w:pPr>
            <w:r w:rsidRPr="00116E1B">
              <w:rPr>
                <w:rFonts w:ascii="Calibri" w:hAnsi="Calibri" w:cs="Calibri"/>
                <w:b/>
                <w:bCs/>
                <w:color w:val="000000"/>
                <w:sz w:val="28"/>
                <w:szCs w:val="28"/>
              </w:rPr>
              <w:t xml:space="preserve">Production credits </w:t>
            </w:r>
          </w:p>
          <w:p w14:paraId="0D5C0C91" w14:textId="77777777" w:rsidR="00116E1B" w:rsidRPr="00116E1B" w:rsidRDefault="00116E1B" w:rsidP="00116E1B">
            <w:pPr>
              <w:autoSpaceDE w:val="0"/>
              <w:autoSpaceDN w:val="0"/>
              <w:adjustRightInd w:val="0"/>
              <w:spacing w:after="0" w:line="240" w:lineRule="auto"/>
              <w:rPr>
                <w:rFonts w:ascii="Calibri" w:hAnsi="Calibri" w:cs="Calibri"/>
                <w:color w:val="000000"/>
                <w:sz w:val="28"/>
                <w:szCs w:val="28"/>
              </w:rPr>
            </w:pPr>
            <w:r w:rsidRPr="00116E1B">
              <w:rPr>
                <w:rFonts w:ascii="Calibri" w:hAnsi="Calibri" w:cs="Calibri"/>
                <w:b/>
                <w:bCs/>
                <w:color w:val="000000"/>
                <w:sz w:val="28"/>
                <w:szCs w:val="28"/>
              </w:rPr>
              <w:t xml:space="preserve">Billing block </w:t>
            </w:r>
          </w:p>
        </w:tc>
        <w:tc>
          <w:tcPr>
            <w:tcW w:w="3327" w:type="dxa"/>
          </w:tcPr>
          <w:p w14:paraId="1F5ACE6D" w14:textId="77777777" w:rsidR="00116E1B" w:rsidRPr="00116E1B" w:rsidRDefault="00116E1B" w:rsidP="00116E1B">
            <w:pPr>
              <w:autoSpaceDE w:val="0"/>
              <w:autoSpaceDN w:val="0"/>
              <w:adjustRightInd w:val="0"/>
              <w:spacing w:after="0" w:line="240" w:lineRule="auto"/>
              <w:rPr>
                <w:rFonts w:ascii="Calibri" w:hAnsi="Calibri" w:cs="Calibri"/>
                <w:color w:val="000000"/>
                <w:sz w:val="28"/>
                <w:szCs w:val="28"/>
              </w:rPr>
            </w:pPr>
            <w:r w:rsidRPr="00116E1B">
              <w:rPr>
                <w:rFonts w:ascii="Calibri" w:hAnsi="Calibri" w:cs="Calibri"/>
                <w:b/>
                <w:bCs/>
                <w:color w:val="000000"/>
                <w:sz w:val="28"/>
                <w:szCs w:val="28"/>
              </w:rPr>
              <w:t xml:space="preserve">Review by industry </w:t>
            </w:r>
          </w:p>
          <w:p w14:paraId="79ADE477" w14:textId="77777777" w:rsidR="00116E1B" w:rsidRPr="00116E1B" w:rsidRDefault="00116E1B" w:rsidP="00116E1B">
            <w:pPr>
              <w:autoSpaceDE w:val="0"/>
              <w:autoSpaceDN w:val="0"/>
              <w:adjustRightInd w:val="0"/>
              <w:spacing w:after="0" w:line="240" w:lineRule="auto"/>
              <w:rPr>
                <w:rFonts w:ascii="Calibri" w:hAnsi="Calibri" w:cs="Calibri"/>
                <w:color w:val="000000"/>
                <w:sz w:val="28"/>
                <w:szCs w:val="28"/>
              </w:rPr>
            </w:pPr>
            <w:r w:rsidRPr="00116E1B">
              <w:rPr>
                <w:rFonts w:ascii="Calibri" w:hAnsi="Calibri" w:cs="Calibri"/>
                <w:b/>
                <w:bCs/>
                <w:color w:val="000000"/>
                <w:sz w:val="28"/>
                <w:szCs w:val="28"/>
              </w:rPr>
              <w:t xml:space="preserve">(5 stars) </w:t>
            </w:r>
          </w:p>
        </w:tc>
      </w:tr>
      <w:tr w:rsidR="00116E1B" w:rsidRPr="00116E1B" w14:paraId="086ADF44" w14:textId="77777777" w:rsidTr="00116E1B">
        <w:trPr>
          <w:trHeight w:val="90"/>
        </w:trPr>
        <w:tc>
          <w:tcPr>
            <w:tcW w:w="3650" w:type="dxa"/>
          </w:tcPr>
          <w:p w14:paraId="0F048213" w14:textId="77777777" w:rsidR="00116E1B" w:rsidRPr="00116E1B" w:rsidRDefault="00116E1B" w:rsidP="00116E1B">
            <w:pPr>
              <w:autoSpaceDE w:val="0"/>
              <w:autoSpaceDN w:val="0"/>
              <w:adjustRightInd w:val="0"/>
              <w:spacing w:after="0" w:line="240" w:lineRule="auto"/>
              <w:rPr>
                <w:rFonts w:ascii="Calibri" w:hAnsi="Calibri" w:cs="Calibri"/>
                <w:color w:val="000000"/>
                <w:sz w:val="28"/>
                <w:szCs w:val="28"/>
              </w:rPr>
            </w:pPr>
            <w:r w:rsidRPr="00116E1B">
              <w:rPr>
                <w:rFonts w:ascii="Calibri" w:hAnsi="Calibri" w:cs="Calibri"/>
                <w:b/>
                <w:bCs/>
                <w:color w:val="000000"/>
                <w:sz w:val="28"/>
                <w:szCs w:val="28"/>
              </w:rPr>
              <w:t xml:space="preserve">Name of film </w:t>
            </w:r>
          </w:p>
        </w:tc>
        <w:tc>
          <w:tcPr>
            <w:tcW w:w="3327" w:type="dxa"/>
          </w:tcPr>
          <w:p w14:paraId="3AFEBD50" w14:textId="77777777" w:rsidR="00116E1B" w:rsidRPr="00116E1B" w:rsidRDefault="00116E1B" w:rsidP="00116E1B">
            <w:pPr>
              <w:autoSpaceDE w:val="0"/>
              <w:autoSpaceDN w:val="0"/>
              <w:adjustRightInd w:val="0"/>
              <w:spacing w:after="0" w:line="240" w:lineRule="auto"/>
              <w:rPr>
                <w:rFonts w:ascii="Calibri" w:hAnsi="Calibri" w:cs="Calibri"/>
                <w:color w:val="000000"/>
                <w:sz w:val="28"/>
                <w:szCs w:val="28"/>
              </w:rPr>
            </w:pPr>
            <w:r w:rsidRPr="00116E1B">
              <w:rPr>
                <w:rFonts w:ascii="Calibri" w:hAnsi="Calibri" w:cs="Calibri"/>
                <w:b/>
                <w:bCs/>
                <w:color w:val="000000"/>
                <w:sz w:val="28"/>
                <w:szCs w:val="28"/>
              </w:rPr>
              <w:t xml:space="preserve">Name of stars </w:t>
            </w:r>
          </w:p>
        </w:tc>
        <w:tc>
          <w:tcPr>
            <w:tcW w:w="3327" w:type="dxa"/>
          </w:tcPr>
          <w:p w14:paraId="59B1788F" w14:textId="77777777" w:rsidR="00116E1B" w:rsidRPr="00116E1B" w:rsidRDefault="00116E1B" w:rsidP="00116E1B">
            <w:pPr>
              <w:autoSpaceDE w:val="0"/>
              <w:autoSpaceDN w:val="0"/>
              <w:adjustRightInd w:val="0"/>
              <w:spacing w:after="0" w:line="240" w:lineRule="auto"/>
              <w:rPr>
                <w:rFonts w:ascii="Calibri" w:hAnsi="Calibri" w:cs="Calibri"/>
                <w:color w:val="000000"/>
                <w:sz w:val="28"/>
                <w:szCs w:val="28"/>
              </w:rPr>
            </w:pPr>
            <w:r w:rsidRPr="00116E1B">
              <w:rPr>
                <w:rFonts w:ascii="Calibri" w:hAnsi="Calibri" w:cs="Calibri"/>
                <w:b/>
                <w:bCs/>
                <w:color w:val="000000"/>
                <w:sz w:val="28"/>
                <w:szCs w:val="28"/>
              </w:rPr>
              <w:t xml:space="preserve">Intertextuality </w:t>
            </w:r>
          </w:p>
        </w:tc>
      </w:tr>
    </w:tbl>
    <w:p w14:paraId="0703FAF7" w14:textId="77777777" w:rsidR="00116E1B" w:rsidRDefault="00116E1B" w:rsidP="00116E1B">
      <w:pPr>
        <w:pStyle w:val="Default"/>
        <w:rPr>
          <w:rFonts w:asciiTheme="minorHAnsi" w:hAnsiTheme="minorHAnsi"/>
          <w:b/>
          <w:bCs/>
        </w:rPr>
      </w:pPr>
      <w:r w:rsidRPr="00116E1B">
        <w:rPr>
          <w:rFonts w:asciiTheme="minorHAnsi" w:hAnsiTheme="minorHAnsi"/>
          <w:b/>
          <w:bCs/>
          <w:noProof/>
          <w:lang w:val="en-US"/>
        </w:rPr>
        <w:drawing>
          <wp:anchor distT="0" distB="0" distL="114300" distR="114300" simplePos="0" relativeHeight="251659264" behindDoc="0" locked="0" layoutInCell="1" allowOverlap="1" wp14:anchorId="009F4B7C" wp14:editId="7A1F8965">
            <wp:simplePos x="0" y="0"/>
            <wp:positionH relativeFrom="column">
              <wp:posOffset>-381000</wp:posOffset>
            </wp:positionH>
            <wp:positionV relativeFrom="paragraph">
              <wp:posOffset>300355</wp:posOffset>
            </wp:positionV>
            <wp:extent cx="6276975" cy="426275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6975" cy="426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F7F3E" w14:textId="77777777" w:rsidR="00116E1B" w:rsidRDefault="00116E1B" w:rsidP="00116E1B">
      <w:pPr>
        <w:pStyle w:val="Default"/>
        <w:rPr>
          <w:rFonts w:asciiTheme="minorHAnsi" w:hAnsiTheme="minorHAnsi"/>
          <w:b/>
          <w:bCs/>
        </w:rPr>
      </w:pPr>
    </w:p>
    <w:p w14:paraId="53813920" w14:textId="77777777" w:rsidR="00116E1B" w:rsidRPr="00116E1B" w:rsidRDefault="00116E1B" w:rsidP="00116E1B">
      <w:pPr>
        <w:autoSpaceDE w:val="0"/>
        <w:autoSpaceDN w:val="0"/>
        <w:adjustRightInd w:val="0"/>
        <w:spacing w:after="0" w:line="240" w:lineRule="auto"/>
        <w:rPr>
          <w:rFonts w:ascii="Berlin Sans FB Demi" w:hAnsi="Berlin Sans FB Demi" w:cs="Berlin Sans FB Demi"/>
          <w:color w:val="000000"/>
          <w:sz w:val="24"/>
          <w:szCs w:val="24"/>
        </w:rPr>
      </w:pPr>
    </w:p>
    <w:p w14:paraId="1F796508" w14:textId="77777777" w:rsidR="00116E1B" w:rsidRPr="00106179" w:rsidRDefault="00116E1B" w:rsidP="00116E1B">
      <w:pPr>
        <w:autoSpaceDE w:val="0"/>
        <w:autoSpaceDN w:val="0"/>
        <w:adjustRightInd w:val="0"/>
        <w:spacing w:after="0" w:line="240" w:lineRule="auto"/>
        <w:rPr>
          <w:rFonts w:cs="Berlin Sans FB Demi"/>
          <w:color w:val="000000"/>
          <w:sz w:val="28"/>
          <w:szCs w:val="28"/>
        </w:rPr>
      </w:pPr>
      <w:r w:rsidRPr="00106179">
        <w:rPr>
          <w:rFonts w:cs="Berlin Sans FB Demi"/>
          <w:b/>
          <w:bCs/>
          <w:color w:val="000000"/>
          <w:sz w:val="28"/>
          <w:szCs w:val="28"/>
        </w:rPr>
        <w:t xml:space="preserve">Context of Spectre: </w:t>
      </w:r>
    </w:p>
    <w:p w14:paraId="0F25A6AC" w14:textId="77777777" w:rsidR="00116E1B" w:rsidRPr="00106179" w:rsidRDefault="00116E1B" w:rsidP="00C44824">
      <w:pPr>
        <w:pStyle w:val="ListParagraph"/>
        <w:numPr>
          <w:ilvl w:val="0"/>
          <w:numId w:val="21"/>
        </w:numPr>
        <w:autoSpaceDE w:val="0"/>
        <w:autoSpaceDN w:val="0"/>
        <w:adjustRightInd w:val="0"/>
        <w:spacing w:after="0" w:line="240" w:lineRule="auto"/>
        <w:rPr>
          <w:rFonts w:cs="Berlin Sans FB Demi"/>
          <w:color w:val="000000"/>
        </w:rPr>
      </w:pPr>
      <w:r w:rsidRPr="00106179">
        <w:rPr>
          <w:rFonts w:cs="Berlin Sans FB"/>
          <w:color w:val="000000"/>
        </w:rPr>
        <w:t xml:space="preserve">Spectre is a James Bond film released on 26 October 2015, starring Daniel Craig as 007 in his fourth performance as the fictional MI6 agent. </w:t>
      </w:r>
    </w:p>
    <w:p w14:paraId="3277C1E4" w14:textId="77777777" w:rsidR="00116E1B" w:rsidRPr="00106179" w:rsidRDefault="00116E1B" w:rsidP="00C44824">
      <w:pPr>
        <w:pStyle w:val="ListParagraph"/>
        <w:numPr>
          <w:ilvl w:val="0"/>
          <w:numId w:val="21"/>
        </w:numPr>
        <w:autoSpaceDE w:val="0"/>
        <w:autoSpaceDN w:val="0"/>
        <w:adjustRightInd w:val="0"/>
        <w:spacing w:after="0" w:line="240" w:lineRule="auto"/>
        <w:rPr>
          <w:rFonts w:cs="Berlin Sans FB Demi"/>
          <w:color w:val="000000"/>
        </w:rPr>
      </w:pPr>
      <w:r w:rsidRPr="00106179">
        <w:rPr>
          <w:rFonts w:cs="Berlin Sans FB"/>
          <w:color w:val="000000"/>
        </w:rPr>
        <w:t xml:space="preserve">Based on a book by Ian Fleming, the film was produced by the British company Eon (Everything or Nothing) Productions and distributed by United Artists. </w:t>
      </w:r>
    </w:p>
    <w:p w14:paraId="37562484" w14:textId="77777777" w:rsidR="00116E1B" w:rsidRPr="00106179" w:rsidRDefault="00116E1B" w:rsidP="00C44824">
      <w:pPr>
        <w:pStyle w:val="ListParagraph"/>
        <w:numPr>
          <w:ilvl w:val="0"/>
          <w:numId w:val="21"/>
        </w:numPr>
        <w:autoSpaceDE w:val="0"/>
        <w:autoSpaceDN w:val="0"/>
        <w:adjustRightInd w:val="0"/>
        <w:spacing w:after="0" w:line="240" w:lineRule="auto"/>
        <w:rPr>
          <w:rFonts w:cs="Berlin Sans FB Demi"/>
          <w:color w:val="000000"/>
        </w:rPr>
      </w:pPr>
      <w:r w:rsidRPr="00106179">
        <w:rPr>
          <w:rFonts w:cs="Berlin Sans FB"/>
          <w:color w:val="000000"/>
        </w:rPr>
        <w:t xml:space="preserve">The film was created with an estimated $245 million budget making it the most expensive Bond film and one of the most expensive films ever made. It grossed over $880 million at the worldwide box office. </w:t>
      </w:r>
    </w:p>
    <w:p w14:paraId="7EC3A9E0" w14:textId="77777777" w:rsidR="00116E1B" w:rsidRDefault="00116E1B" w:rsidP="00116E1B">
      <w:pPr>
        <w:pStyle w:val="Default"/>
        <w:rPr>
          <w:rFonts w:asciiTheme="minorHAnsi" w:hAnsiTheme="minorHAnsi"/>
          <w:b/>
          <w:bCs/>
        </w:rPr>
      </w:pPr>
    </w:p>
    <w:p w14:paraId="3358F2FB" w14:textId="77777777" w:rsidR="00106179" w:rsidRDefault="00106179" w:rsidP="00106179">
      <w:pPr>
        <w:pStyle w:val="Default"/>
        <w:rPr>
          <w:rFonts w:asciiTheme="minorHAnsi" w:hAnsiTheme="minorHAnsi"/>
          <w:b/>
          <w:bCs/>
        </w:rPr>
      </w:pPr>
      <w:r>
        <w:rPr>
          <w:rFonts w:asciiTheme="minorHAnsi" w:hAnsiTheme="minorHAnsi"/>
          <w:b/>
          <w:bCs/>
        </w:rPr>
        <w:t xml:space="preserve">Task: </w:t>
      </w:r>
    </w:p>
    <w:p w14:paraId="766E63B8" w14:textId="0FE0EC39" w:rsidR="00106179" w:rsidRPr="00106179" w:rsidRDefault="00106179" w:rsidP="00C44824">
      <w:pPr>
        <w:pStyle w:val="Default"/>
        <w:numPr>
          <w:ilvl w:val="0"/>
          <w:numId w:val="24"/>
        </w:numPr>
        <w:rPr>
          <w:rFonts w:asciiTheme="minorHAnsi" w:hAnsiTheme="minorHAnsi"/>
        </w:rPr>
      </w:pPr>
      <w:r w:rsidRPr="00106179">
        <w:rPr>
          <w:rFonts w:asciiTheme="minorHAnsi" w:hAnsiTheme="minorHAnsi"/>
          <w:b/>
          <w:bCs/>
        </w:rPr>
        <w:t xml:space="preserve">Explore the media language in Spectre’s film poster </w:t>
      </w:r>
    </w:p>
    <w:p w14:paraId="03F47033" w14:textId="77777777" w:rsidR="0069795B" w:rsidRPr="00284064" w:rsidRDefault="00106179" w:rsidP="0069795B">
      <w:pPr>
        <w:pStyle w:val="Default"/>
        <w:numPr>
          <w:ilvl w:val="0"/>
          <w:numId w:val="24"/>
        </w:numPr>
        <w:rPr>
          <w:rFonts w:asciiTheme="minorHAnsi" w:hAnsiTheme="minorHAnsi"/>
          <w:b/>
          <w:bCs/>
        </w:rPr>
      </w:pPr>
      <w:r w:rsidRPr="00284064">
        <w:rPr>
          <w:rFonts w:asciiTheme="minorHAnsi" w:hAnsiTheme="minorHAnsi"/>
          <w:b/>
          <w:bCs/>
        </w:rPr>
        <w:t xml:space="preserve">Then, look at the representation of men in the film poster. </w:t>
      </w:r>
    </w:p>
    <w:p w14:paraId="53810CCC" w14:textId="77777777" w:rsidR="00106179" w:rsidRPr="00106179" w:rsidRDefault="00106179" w:rsidP="00106179">
      <w:pPr>
        <w:rPr>
          <w:rFonts w:cs="Arial"/>
          <w:b/>
          <w:bCs/>
          <w:color w:val="000000"/>
          <w:sz w:val="24"/>
          <w:szCs w:val="24"/>
        </w:rPr>
      </w:pPr>
      <w:r>
        <w:rPr>
          <w:b/>
          <w:bCs/>
        </w:rPr>
        <w:br w:type="page"/>
      </w:r>
      <w:r w:rsidRPr="00106179">
        <w:lastRenderedPageBreak/>
        <w:t xml:space="preserve">Prior to the 1990s, illustrations were much more commonly used on film posters due to the limited </w:t>
      </w:r>
      <w:r w:rsidRPr="00106179">
        <w:rPr>
          <w:b/>
          <w:bCs/>
        </w:rPr>
        <w:t xml:space="preserve">technology </w:t>
      </w:r>
      <w:r w:rsidRPr="00106179">
        <w:t>that was available.</w:t>
      </w:r>
    </w:p>
    <w:p w14:paraId="18D4D7C3" w14:textId="77777777" w:rsidR="00106179" w:rsidRDefault="00106179" w:rsidP="00106179">
      <w:pPr>
        <w:pStyle w:val="Default"/>
        <w:rPr>
          <w:rFonts w:asciiTheme="minorHAnsi" w:hAnsiTheme="minorHAnsi"/>
          <w:sz w:val="22"/>
          <w:szCs w:val="22"/>
        </w:rPr>
      </w:pPr>
    </w:p>
    <w:p w14:paraId="38660BAA" w14:textId="77777777" w:rsidR="00106179" w:rsidRDefault="00106179" w:rsidP="00106179">
      <w:pPr>
        <w:pStyle w:val="Default"/>
        <w:rPr>
          <w:rFonts w:asciiTheme="minorHAnsi" w:hAnsiTheme="minorHAnsi"/>
          <w:sz w:val="22"/>
          <w:szCs w:val="22"/>
        </w:rPr>
      </w:pPr>
    </w:p>
    <w:p w14:paraId="3DDA3899" w14:textId="77777777" w:rsidR="00106179" w:rsidRDefault="00106179" w:rsidP="00106179">
      <w:pPr>
        <w:pStyle w:val="Default"/>
        <w:rPr>
          <w:rFonts w:asciiTheme="minorHAnsi" w:hAnsiTheme="minorHAnsi"/>
          <w:b/>
          <w:bCs/>
        </w:rPr>
      </w:pPr>
      <w:r w:rsidRPr="00106179">
        <w:rPr>
          <w:rFonts w:asciiTheme="minorHAnsi" w:hAnsiTheme="minorHAnsi"/>
          <w:b/>
          <w:bCs/>
          <w:noProof/>
          <w:lang w:val="en-US"/>
        </w:rPr>
        <w:drawing>
          <wp:inline distT="0" distB="0" distL="0" distR="0" wp14:anchorId="26E6CE1F" wp14:editId="7F7E45F6">
            <wp:extent cx="3629025" cy="56775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2064" cy="5682313"/>
                    </a:xfrm>
                    <a:prstGeom prst="rect">
                      <a:avLst/>
                    </a:prstGeom>
                    <a:noFill/>
                    <a:ln>
                      <a:noFill/>
                    </a:ln>
                  </pic:spPr>
                </pic:pic>
              </a:graphicData>
            </a:graphic>
          </wp:inline>
        </w:drawing>
      </w:r>
    </w:p>
    <w:p w14:paraId="77BA1620" w14:textId="77777777" w:rsidR="00106179" w:rsidRDefault="00106179" w:rsidP="00106179">
      <w:pPr>
        <w:pStyle w:val="Default"/>
        <w:rPr>
          <w:rFonts w:asciiTheme="minorHAnsi" w:hAnsiTheme="minorHAnsi"/>
          <w:b/>
          <w:bCs/>
        </w:rPr>
      </w:pPr>
    </w:p>
    <w:p w14:paraId="38EFD3F2" w14:textId="77777777" w:rsidR="00106179" w:rsidRDefault="00106179" w:rsidP="00106179">
      <w:pPr>
        <w:pStyle w:val="Default"/>
        <w:rPr>
          <w:rFonts w:asciiTheme="minorHAnsi" w:hAnsiTheme="minorHAnsi"/>
          <w:b/>
          <w:bCs/>
        </w:rPr>
      </w:pPr>
    </w:p>
    <w:p w14:paraId="63A2AA60" w14:textId="77777777" w:rsidR="00106179" w:rsidRPr="00106179" w:rsidRDefault="00106179" w:rsidP="00106179">
      <w:pPr>
        <w:autoSpaceDE w:val="0"/>
        <w:autoSpaceDN w:val="0"/>
        <w:adjustRightInd w:val="0"/>
        <w:spacing w:after="0" w:line="240" w:lineRule="auto"/>
        <w:rPr>
          <w:rFonts w:ascii="Berlin Sans FB Demi" w:hAnsi="Berlin Sans FB Demi" w:cs="Berlin Sans FB Demi"/>
          <w:color w:val="000000"/>
          <w:sz w:val="24"/>
          <w:szCs w:val="24"/>
        </w:rPr>
      </w:pPr>
    </w:p>
    <w:p w14:paraId="726F1F4E" w14:textId="77777777" w:rsidR="00106179" w:rsidRPr="00106179" w:rsidRDefault="00106179" w:rsidP="00106179">
      <w:pPr>
        <w:autoSpaceDE w:val="0"/>
        <w:autoSpaceDN w:val="0"/>
        <w:adjustRightInd w:val="0"/>
        <w:spacing w:after="0" w:line="240" w:lineRule="auto"/>
        <w:rPr>
          <w:rFonts w:cs="Berlin Sans FB Demi"/>
          <w:color w:val="000000"/>
          <w:sz w:val="28"/>
          <w:szCs w:val="28"/>
        </w:rPr>
      </w:pPr>
      <w:r w:rsidRPr="00106179">
        <w:rPr>
          <w:rFonts w:cs="Berlin Sans FB Demi"/>
          <w:b/>
          <w:bCs/>
          <w:color w:val="000000"/>
          <w:sz w:val="28"/>
          <w:szCs w:val="28"/>
        </w:rPr>
        <w:t xml:space="preserve">Context of The Man with The Golden Gun </w:t>
      </w:r>
    </w:p>
    <w:p w14:paraId="2C10EBE6" w14:textId="77777777" w:rsidR="00106179" w:rsidRPr="00106179" w:rsidRDefault="00106179" w:rsidP="00C44824">
      <w:pPr>
        <w:pStyle w:val="ListParagraph"/>
        <w:numPr>
          <w:ilvl w:val="0"/>
          <w:numId w:val="23"/>
        </w:numPr>
        <w:autoSpaceDE w:val="0"/>
        <w:autoSpaceDN w:val="0"/>
        <w:adjustRightInd w:val="0"/>
        <w:spacing w:after="0" w:line="240" w:lineRule="auto"/>
        <w:rPr>
          <w:rFonts w:cs="Berlin Sans FB Demi"/>
          <w:color w:val="000000"/>
          <w:sz w:val="28"/>
          <w:szCs w:val="28"/>
        </w:rPr>
      </w:pPr>
      <w:r w:rsidRPr="00106179">
        <w:rPr>
          <w:rFonts w:cs="Berlin Sans FB"/>
          <w:color w:val="000000"/>
          <w:sz w:val="20"/>
          <w:szCs w:val="20"/>
        </w:rPr>
        <w:t xml:space="preserve">At the start of the 20th century, many film depictions of minority ethnic groups supported the dominant </w:t>
      </w:r>
      <w:r w:rsidRPr="00106179">
        <w:rPr>
          <w:rFonts w:cs="Berlin Sans FB"/>
          <w:b/>
          <w:bCs/>
          <w:color w:val="000000"/>
          <w:sz w:val="20"/>
          <w:szCs w:val="20"/>
        </w:rPr>
        <w:t xml:space="preserve">stereo-types </w:t>
      </w:r>
      <w:r w:rsidRPr="00106179">
        <w:rPr>
          <w:rFonts w:cs="Berlin Sans FB"/>
          <w:color w:val="000000"/>
          <w:sz w:val="20"/>
          <w:szCs w:val="20"/>
        </w:rPr>
        <w:t xml:space="preserve">of the time: to be pitied, to be laughed at, the exotic and/or dangerous. </w:t>
      </w:r>
    </w:p>
    <w:p w14:paraId="20369413" w14:textId="77777777" w:rsidR="00106179" w:rsidRPr="00106179" w:rsidRDefault="00106179" w:rsidP="00C44824">
      <w:pPr>
        <w:pStyle w:val="ListParagraph"/>
        <w:numPr>
          <w:ilvl w:val="0"/>
          <w:numId w:val="23"/>
        </w:numPr>
        <w:autoSpaceDE w:val="0"/>
        <w:autoSpaceDN w:val="0"/>
        <w:adjustRightInd w:val="0"/>
        <w:spacing w:after="0" w:line="240" w:lineRule="auto"/>
        <w:rPr>
          <w:rFonts w:cs="Berlin Sans FB Demi"/>
          <w:color w:val="000000"/>
          <w:sz w:val="28"/>
          <w:szCs w:val="28"/>
        </w:rPr>
      </w:pPr>
      <w:r w:rsidRPr="00106179">
        <w:rPr>
          <w:rFonts w:cs="Berlin Sans FB"/>
          <w:color w:val="000000"/>
          <w:sz w:val="20"/>
          <w:szCs w:val="20"/>
        </w:rPr>
        <w:t xml:space="preserve">The film was set in the middle of the 1973 energy crisis, when the oil producing Arab nations proclaimed an oil embargo causing an oil crisis which had both short and long-term effects across on politics and the economy across the globe. </w:t>
      </w:r>
    </w:p>
    <w:p w14:paraId="68DB553F" w14:textId="77777777" w:rsidR="00106179" w:rsidRPr="00106179" w:rsidRDefault="00106179" w:rsidP="00C44824">
      <w:pPr>
        <w:pStyle w:val="ListParagraph"/>
        <w:numPr>
          <w:ilvl w:val="0"/>
          <w:numId w:val="23"/>
        </w:numPr>
        <w:autoSpaceDE w:val="0"/>
        <w:autoSpaceDN w:val="0"/>
        <w:adjustRightInd w:val="0"/>
        <w:spacing w:after="0" w:line="240" w:lineRule="auto"/>
        <w:rPr>
          <w:rFonts w:cs="Berlin Sans FB Demi"/>
          <w:color w:val="000000"/>
          <w:sz w:val="28"/>
          <w:szCs w:val="28"/>
        </w:rPr>
      </w:pPr>
      <w:r w:rsidRPr="00106179">
        <w:rPr>
          <w:rFonts w:cs="Berlin Sans FB"/>
          <w:color w:val="000000"/>
          <w:sz w:val="20"/>
          <w:szCs w:val="20"/>
        </w:rPr>
        <w:t xml:space="preserve">Based on a book of the same name, written by Ian Fleming, the film was produced by the British company Eon (Everything or Nothing) Productions and distributed by United Artists. The film was created with an estimated $7 million budget and grossed over $97 million at the world wide box office. </w:t>
      </w:r>
    </w:p>
    <w:p w14:paraId="41624281" w14:textId="77777777" w:rsidR="00106179" w:rsidRDefault="00106179" w:rsidP="00106179">
      <w:pPr>
        <w:pStyle w:val="Default"/>
        <w:rPr>
          <w:rFonts w:asciiTheme="minorHAnsi" w:hAnsiTheme="minorHAnsi"/>
          <w:b/>
          <w:bCs/>
        </w:rPr>
      </w:pPr>
    </w:p>
    <w:p w14:paraId="719E28ED" w14:textId="77777777" w:rsidR="00106179" w:rsidRDefault="00106179" w:rsidP="00106179">
      <w:pPr>
        <w:pStyle w:val="Default"/>
        <w:rPr>
          <w:rFonts w:asciiTheme="minorHAnsi" w:hAnsiTheme="minorHAnsi"/>
          <w:b/>
          <w:bCs/>
        </w:rPr>
      </w:pPr>
    </w:p>
    <w:p w14:paraId="5B94F2AC" w14:textId="77777777" w:rsidR="00106179" w:rsidRDefault="00106179" w:rsidP="00106179">
      <w:pPr>
        <w:pStyle w:val="Default"/>
        <w:rPr>
          <w:rFonts w:asciiTheme="minorHAnsi" w:hAnsiTheme="minorHAnsi"/>
          <w:b/>
          <w:bCs/>
        </w:rPr>
      </w:pPr>
    </w:p>
    <w:p w14:paraId="7C2EA3F2" w14:textId="77777777" w:rsidR="00106179" w:rsidRPr="00116E1B" w:rsidRDefault="00106179" w:rsidP="00106179">
      <w:pPr>
        <w:autoSpaceDE w:val="0"/>
        <w:autoSpaceDN w:val="0"/>
        <w:adjustRightInd w:val="0"/>
        <w:spacing w:after="0" w:line="240" w:lineRule="auto"/>
        <w:rPr>
          <w:rFonts w:cs="Berlin Sans FB Demi"/>
          <w:color w:val="000000"/>
          <w:sz w:val="28"/>
          <w:szCs w:val="28"/>
        </w:rPr>
      </w:pPr>
      <w:r w:rsidRPr="00116E1B">
        <w:rPr>
          <w:rFonts w:cs="Berlin Sans FB Demi"/>
          <w:b/>
          <w:bCs/>
          <w:color w:val="000000"/>
          <w:sz w:val="28"/>
          <w:szCs w:val="28"/>
        </w:rPr>
        <w:lastRenderedPageBreak/>
        <w:t xml:space="preserve">Vladimir </w:t>
      </w:r>
      <w:proofErr w:type="spellStart"/>
      <w:r w:rsidRPr="00116E1B">
        <w:rPr>
          <w:rFonts w:cs="Berlin Sans FB Demi"/>
          <w:b/>
          <w:bCs/>
          <w:color w:val="000000"/>
          <w:sz w:val="28"/>
          <w:szCs w:val="28"/>
        </w:rPr>
        <w:t>Propp’s</w:t>
      </w:r>
      <w:proofErr w:type="spellEnd"/>
      <w:r w:rsidRPr="00116E1B">
        <w:rPr>
          <w:rFonts w:cs="Berlin Sans FB Demi"/>
          <w:b/>
          <w:bCs/>
          <w:color w:val="000000"/>
          <w:sz w:val="28"/>
          <w:szCs w:val="28"/>
        </w:rPr>
        <w:t xml:space="preserve"> Theory: </w:t>
      </w:r>
    </w:p>
    <w:p w14:paraId="24547799" w14:textId="77777777" w:rsidR="00106179" w:rsidRPr="00116E1B" w:rsidRDefault="00106179" w:rsidP="00106179">
      <w:pPr>
        <w:autoSpaceDE w:val="0"/>
        <w:autoSpaceDN w:val="0"/>
        <w:adjustRightInd w:val="0"/>
        <w:spacing w:after="0" w:line="240" w:lineRule="auto"/>
        <w:rPr>
          <w:rFonts w:cs="Berlin Sans FB Demi"/>
          <w:b/>
          <w:bCs/>
          <w:color w:val="000000"/>
          <w:sz w:val="24"/>
          <w:szCs w:val="24"/>
        </w:rPr>
      </w:pPr>
    </w:p>
    <w:p w14:paraId="577CE5A6" w14:textId="77777777" w:rsidR="00106179" w:rsidRPr="00116E1B" w:rsidRDefault="00106179" w:rsidP="00106179">
      <w:pPr>
        <w:autoSpaceDE w:val="0"/>
        <w:autoSpaceDN w:val="0"/>
        <w:adjustRightInd w:val="0"/>
        <w:spacing w:after="0" w:line="240" w:lineRule="auto"/>
        <w:rPr>
          <w:rFonts w:cs="Berlin Sans FB Demi"/>
          <w:b/>
          <w:bCs/>
          <w:color w:val="000000"/>
          <w:sz w:val="24"/>
          <w:szCs w:val="24"/>
        </w:rPr>
      </w:pPr>
      <w:r w:rsidRPr="00116E1B">
        <w:rPr>
          <w:rFonts w:cs="Berlin Sans FB Demi"/>
          <w:b/>
          <w:bCs/>
          <w:color w:val="000000"/>
          <w:sz w:val="24"/>
          <w:szCs w:val="24"/>
        </w:rPr>
        <w:t xml:space="preserve">He believed that all narratives were repeated with the same function of characters. Every narrative tends to have... </w:t>
      </w:r>
    </w:p>
    <w:p w14:paraId="6D82EC91" w14:textId="77777777" w:rsidR="00106179" w:rsidRPr="00116E1B" w:rsidRDefault="00106179" w:rsidP="00106179">
      <w:pPr>
        <w:pStyle w:val="ListParagraph"/>
        <w:autoSpaceDE w:val="0"/>
        <w:autoSpaceDN w:val="0"/>
        <w:adjustRightInd w:val="0"/>
        <w:spacing w:after="189" w:line="240" w:lineRule="auto"/>
        <w:rPr>
          <w:rFonts w:cs="Berlin Sans FB Demi"/>
          <w:color w:val="000000"/>
          <w:sz w:val="24"/>
          <w:szCs w:val="24"/>
        </w:rPr>
      </w:pPr>
    </w:p>
    <w:p w14:paraId="52BA59A8" w14:textId="77777777" w:rsidR="00106179" w:rsidRPr="00116E1B" w:rsidRDefault="00106179" w:rsidP="00C44824">
      <w:pPr>
        <w:pStyle w:val="ListParagraph"/>
        <w:numPr>
          <w:ilvl w:val="0"/>
          <w:numId w:val="22"/>
        </w:numPr>
        <w:autoSpaceDE w:val="0"/>
        <w:autoSpaceDN w:val="0"/>
        <w:adjustRightInd w:val="0"/>
        <w:spacing w:after="189" w:line="240" w:lineRule="auto"/>
        <w:rPr>
          <w:rFonts w:cs="Berlin Sans FB Demi"/>
          <w:color w:val="000000"/>
          <w:sz w:val="24"/>
          <w:szCs w:val="24"/>
        </w:rPr>
      </w:pPr>
      <w:r w:rsidRPr="00116E1B">
        <w:rPr>
          <w:rFonts w:cs="Berlin Sans FB Demi"/>
          <w:color w:val="000000"/>
          <w:sz w:val="24"/>
          <w:szCs w:val="24"/>
        </w:rPr>
        <w:t xml:space="preserve">the villain, who struggles with the hero (formally known as the antagonist) </w:t>
      </w:r>
    </w:p>
    <w:p w14:paraId="520E59EC" w14:textId="77777777" w:rsidR="00106179" w:rsidRPr="00116E1B" w:rsidRDefault="00106179" w:rsidP="00C44824">
      <w:pPr>
        <w:pStyle w:val="ListParagraph"/>
        <w:numPr>
          <w:ilvl w:val="0"/>
          <w:numId w:val="22"/>
        </w:numPr>
        <w:autoSpaceDE w:val="0"/>
        <w:autoSpaceDN w:val="0"/>
        <w:adjustRightInd w:val="0"/>
        <w:spacing w:after="189" w:line="240" w:lineRule="auto"/>
        <w:rPr>
          <w:rFonts w:cs="Berlin Sans FB Demi"/>
          <w:color w:val="000000"/>
          <w:sz w:val="24"/>
          <w:szCs w:val="24"/>
        </w:rPr>
      </w:pPr>
      <w:r w:rsidRPr="00116E1B">
        <w:rPr>
          <w:rFonts w:cs="Berlin Sans FB Demi"/>
          <w:color w:val="000000"/>
          <w:sz w:val="24"/>
          <w:szCs w:val="24"/>
        </w:rPr>
        <w:t xml:space="preserve">the donor </w:t>
      </w:r>
    </w:p>
    <w:p w14:paraId="0B9C8F0D" w14:textId="77777777" w:rsidR="00106179" w:rsidRPr="00116E1B" w:rsidRDefault="00106179" w:rsidP="00C44824">
      <w:pPr>
        <w:pStyle w:val="ListParagraph"/>
        <w:numPr>
          <w:ilvl w:val="0"/>
          <w:numId w:val="22"/>
        </w:numPr>
        <w:autoSpaceDE w:val="0"/>
        <w:autoSpaceDN w:val="0"/>
        <w:adjustRightInd w:val="0"/>
        <w:spacing w:after="189" w:line="240" w:lineRule="auto"/>
        <w:rPr>
          <w:rFonts w:cs="Berlin Sans FB Demi"/>
          <w:color w:val="000000"/>
          <w:sz w:val="24"/>
          <w:szCs w:val="24"/>
        </w:rPr>
      </w:pPr>
      <w:r w:rsidRPr="00116E1B">
        <w:rPr>
          <w:rFonts w:cs="Berlin Sans FB Demi"/>
          <w:color w:val="000000"/>
          <w:sz w:val="24"/>
          <w:szCs w:val="24"/>
        </w:rPr>
        <w:t>the helper</w:t>
      </w:r>
    </w:p>
    <w:p w14:paraId="102890CF" w14:textId="77777777" w:rsidR="00106179" w:rsidRPr="00116E1B" w:rsidRDefault="00106179" w:rsidP="00C44824">
      <w:pPr>
        <w:pStyle w:val="ListParagraph"/>
        <w:numPr>
          <w:ilvl w:val="0"/>
          <w:numId w:val="22"/>
        </w:numPr>
        <w:autoSpaceDE w:val="0"/>
        <w:autoSpaceDN w:val="0"/>
        <w:adjustRightInd w:val="0"/>
        <w:spacing w:after="189" w:line="240" w:lineRule="auto"/>
        <w:rPr>
          <w:rFonts w:cs="Berlin Sans FB Demi"/>
          <w:color w:val="000000"/>
          <w:sz w:val="24"/>
          <w:szCs w:val="24"/>
        </w:rPr>
      </w:pPr>
      <w:r w:rsidRPr="00116E1B">
        <w:rPr>
          <w:rFonts w:cs="Arial Rounded MT Bold"/>
          <w:color w:val="000000"/>
          <w:sz w:val="24"/>
          <w:szCs w:val="24"/>
        </w:rPr>
        <w:t>the Princess, a sought-for person (and/or her father), who exists as a goal and often recognizes and marries hero and/or punishes villain</w:t>
      </w:r>
    </w:p>
    <w:p w14:paraId="7F4819AE" w14:textId="77777777" w:rsidR="00106179" w:rsidRPr="00116E1B" w:rsidRDefault="00106179" w:rsidP="00C44824">
      <w:pPr>
        <w:pStyle w:val="ListParagraph"/>
        <w:numPr>
          <w:ilvl w:val="0"/>
          <w:numId w:val="22"/>
        </w:numPr>
        <w:autoSpaceDE w:val="0"/>
        <w:autoSpaceDN w:val="0"/>
        <w:adjustRightInd w:val="0"/>
        <w:spacing w:after="189" w:line="240" w:lineRule="auto"/>
        <w:rPr>
          <w:rFonts w:cs="Berlin Sans FB Demi"/>
          <w:color w:val="000000"/>
          <w:sz w:val="24"/>
          <w:szCs w:val="24"/>
        </w:rPr>
      </w:pPr>
      <w:r w:rsidRPr="00116E1B">
        <w:rPr>
          <w:rFonts w:cs="Berlin Sans FB Demi"/>
          <w:color w:val="000000"/>
          <w:sz w:val="24"/>
          <w:szCs w:val="24"/>
        </w:rPr>
        <w:t xml:space="preserve">the dispatcher </w:t>
      </w:r>
    </w:p>
    <w:p w14:paraId="0C0E292B" w14:textId="77777777" w:rsidR="00106179" w:rsidRPr="00116E1B" w:rsidRDefault="00106179" w:rsidP="00C44824">
      <w:pPr>
        <w:pStyle w:val="ListParagraph"/>
        <w:numPr>
          <w:ilvl w:val="0"/>
          <w:numId w:val="22"/>
        </w:numPr>
        <w:autoSpaceDE w:val="0"/>
        <w:autoSpaceDN w:val="0"/>
        <w:adjustRightInd w:val="0"/>
        <w:spacing w:after="189" w:line="240" w:lineRule="auto"/>
        <w:rPr>
          <w:rFonts w:cs="Berlin Sans FB Demi"/>
          <w:color w:val="000000"/>
          <w:sz w:val="24"/>
          <w:szCs w:val="24"/>
        </w:rPr>
      </w:pPr>
      <w:r w:rsidRPr="00116E1B">
        <w:rPr>
          <w:rFonts w:cs="Arial Rounded MT Bold"/>
          <w:color w:val="000000"/>
          <w:sz w:val="24"/>
          <w:szCs w:val="24"/>
        </w:rPr>
        <w:t xml:space="preserve">the hero, who departs on a search (seeker-hero), reacts to the donor and weds </w:t>
      </w:r>
    </w:p>
    <w:p w14:paraId="164DFAF7" w14:textId="77777777" w:rsidR="00106179" w:rsidRPr="00116E1B" w:rsidRDefault="00106179" w:rsidP="00C44824">
      <w:pPr>
        <w:pStyle w:val="ListParagraph"/>
        <w:numPr>
          <w:ilvl w:val="0"/>
          <w:numId w:val="22"/>
        </w:numPr>
        <w:autoSpaceDE w:val="0"/>
        <w:autoSpaceDN w:val="0"/>
        <w:adjustRightInd w:val="0"/>
        <w:spacing w:after="189" w:line="240" w:lineRule="auto"/>
        <w:rPr>
          <w:rFonts w:cs="Berlin Sans FB Demi"/>
          <w:color w:val="000000"/>
          <w:sz w:val="24"/>
          <w:szCs w:val="24"/>
        </w:rPr>
      </w:pPr>
      <w:r w:rsidRPr="00116E1B">
        <w:rPr>
          <w:rFonts w:cs="Arial Rounded MT Bold"/>
          <w:color w:val="000000"/>
          <w:sz w:val="24"/>
          <w:szCs w:val="24"/>
        </w:rPr>
        <w:t>the false hero (or antihero or usurper), who claims to be the hero, often seeking and reacting like a real hero (</w:t>
      </w:r>
      <w:proofErr w:type="spellStart"/>
      <w:r w:rsidRPr="00116E1B">
        <w:rPr>
          <w:rFonts w:cs="Arial Rounded MT Bold"/>
          <w:color w:val="000000"/>
          <w:sz w:val="24"/>
          <w:szCs w:val="24"/>
        </w:rPr>
        <w:t>ie</w:t>
      </w:r>
      <w:proofErr w:type="spellEnd"/>
      <w:r w:rsidRPr="00116E1B">
        <w:rPr>
          <w:rFonts w:cs="Arial Rounded MT Bold"/>
          <w:color w:val="000000"/>
          <w:sz w:val="24"/>
          <w:szCs w:val="24"/>
        </w:rPr>
        <w:t xml:space="preserve"> by trying to marry the princess) </w:t>
      </w:r>
    </w:p>
    <w:p w14:paraId="48A18CE1" w14:textId="77777777" w:rsidR="00106179" w:rsidRDefault="00106179" w:rsidP="00106179">
      <w:pPr>
        <w:pStyle w:val="Default"/>
        <w:rPr>
          <w:rFonts w:asciiTheme="minorHAnsi" w:hAnsiTheme="minorHAnsi"/>
          <w:b/>
          <w:bCs/>
        </w:rPr>
      </w:pPr>
    </w:p>
    <w:p w14:paraId="78A66196" w14:textId="77777777" w:rsidR="00106179" w:rsidRDefault="00106179" w:rsidP="00106179">
      <w:pPr>
        <w:pStyle w:val="Default"/>
        <w:rPr>
          <w:rFonts w:asciiTheme="minorHAnsi" w:hAnsiTheme="minorHAnsi"/>
          <w:b/>
          <w:bCs/>
        </w:rPr>
      </w:pPr>
    </w:p>
    <w:p w14:paraId="21FAAD22" w14:textId="77777777" w:rsidR="00106179" w:rsidRDefault="00106179" w:rsidP="00106179">
      <w:pPr>
        <w:pStyle w:val="Default"/>
        <w:rPr>
          <w:rFonts w:asciiTheme="minorHAnsi" w:hAnsiTheme="minorHAnsi"/>
          <w:b/>
          <w:bCs/>
        </w:rPr>
      </w:pPr>
    </w:p>
    <w:p w14:paraId="28D0ABB9" w14:textId="77777777" w:rsidR="00106179" w:rsidRDefault="00106179" w:rsidP="00106179">
      <w:pPr>
        <w:pStyle w:val="Default"/>
        <w:rPr>
          <w:rFonts w:asciiTheme="minorHAnsi" w:hAnsiTheme="minorHAnsi"/>
          <w:b/>
          <w:bCs/>
        </w:rPr>
      </w:pPr>
      <w:r>
        <w:rPr>
          <w:rFonts w:asciiTheme="minorHAnsi" w:hAnsiTheme="minorHAnsi"/>
          <w:b/>
          <w:bCs/>
        </w:rPr>
        <w:t>What characters are present on the Man with the Golden Gun poster?</w:t>
      </w:r>
    </w:p>
    <w:p w14:paraId="68589ECA" w14:textId="77777777" w:rsidR="00106179" w:rsidRDefault="00106179" w:rsidP="00106179">
      <w:pPr>
        <w:pStyle w:val="Default"/>
        <w:rPr>
          <w:rFonts w:asciiTheme="minorHAnsi" w:hAnsiTheme="minorHAnsi"/>
          <w:b/>
          <w:bCs/>
        </w:rPr>
      </w:pPr>
    </w:p>
    <w:p w14:paraId="2AD08945" w14:textId="77777777" w:rsidR="00106179" w:rsidRDefault="00106179" w:rsidP="00106179">
      <w:pPr>
        <w:pStyle w:val="Default"/>
        <w:rPr>
          <w:rFonts w:asciiTheme="minorHAnsi" w:hAnsiTheme="minorHAnsi"/>
          <w:b/>
          <w:bCs/>
        </w:rPr>
      </w:pPr>
    </w:p>
    <w:tbl>
      <w:tblPr>
        <w:tblStyle w:val="TableGrid"/>
        <w:tblW w:w="9315" w:type="dxa"/>
        <w:tblLook w:val="04A0" w:firstRow="1" w:lastRow="0" w:firstColumn="1" w:lastColumn="0" w:noHBand="0" w:noVBand="1"/>
      </w:tblPr>
      <w:tblGrid>
        <w:gridCol w:w="2972"/>
        <w:gridCol w:w="6343"/>
      </w:tblGrid>
      <w:tr w:rsidR="00106179" w:rsidRPr="00106179" w14:paraId="406848AA" w14:textId="77777777" w:rsidTr="00106179">
        <w:trPr>
          <w:trHeight w:val="1157"/>
        </w:trPr>
        <w:tc>
          <w:tcPr>
            <w:tcW w:w="2972" w:type="dxa"/>
          </w:tcPr>
          <w:p w14:paraId="1D2EE666" w14:textId="77777777" w:rsidR="00106179" w:rsidRPr="00106179" w:rsidRDefault="00106179" w:rsidP="00212F41">
            <w:pPr>
              <w:autoSpaceDE w:val="0"/>
              <w:autoSpaceDN w:val="0"/>
              <w:adjustRightInd w:val="0"/>
              <w:spacing w:after="189"/>
              <w:rPr>
                <w:rFonts w:cs="Berlin Sans FB Demi"/>
                <w:color w:val="000000"/>
                <w:sz w:val="24"/>
                <w:szCs w:val="24"/>
              </w:rPr>
            </w:pPr>
            <w:r w:rsidRPr="00106179">
              <w:rPr>
                <w:rFonts w:cs="Berlin Sans FB Demi"/>
                <w:color w:val="000000"/>
                <w:sz w:val="24"/>
                <w:szCs w:val="24"/>
              </w:rPr>
              <w:t xml:space="preserve">the villain, who struggles with the hero (formally known as the antagonist) </w:t>
            </w:r>
          </w:p>
        </w:tc>
        <w:tc>
          <w:tcPr>
            <w:tcW w:w="6343" w:type="dxa"/>
          </w:tcPr>
          <w:p w14:paraId="2B4991BA" w14:textId="77777777" w:rsidR="00106179" w:rsidRPr="00106179" w:rsidRDefault="00106179" w:rsidP="00212F41">
            <w:pPr>
              <w:autoSpaceDE w:val="0"/>
              <w:autoSpaceDN w:val="0"/>
              <w:adjustRightInd w:val="0"/>
              <w:spacing w:after="189"/>
              <w:rPr>
                <w:rFonts w:cs="Berlin Sans FB Demi"/>
                <w:color w:val="000000"/>
                <w:sz w:val="24"/>
                <w:szCs w:val="24"/>
              </w:rPr>
            </w:pPr>
          </w:p>
        </w:tc>
      </w:tr>
      <w:tr w:rsidR="00106179" w:rsidRPr="00106179" w14:paraId="5F6BE327" w14:textId="77777777" w:rsidTr="00106179">
        <w:trPr>
          <w:trHeight w:val="726"/>
        </w:trPr>
        <w:tc>
          <w:tcPr>
            <w:tcW w:w="2972" w:type="dxa"/>
          </w:tcPr>
          <w:p w14:paraId="7BB86F28" w14:textId="77777777" w:rsidR="00106179" w:rsidRPr="00106179" w:rsidRDefault="00106179" w:rsidP="00212F41">
            <w:pPr>
              <w:autoSpaceDE w:val="0"/>
              <w:autoSpaceDN w:val="0"/>
              <w:adjustRightInd w:val="0"/>
              <w:spacing w:after="189"/>
              <w:rPr>
                <w:rFonts w:cs="Berlin Sans FB Demi"/>
                <w:color w:val="000000"/>
                <w:sz w:val="24"/>
                <w:szCs w:val="24"/>
              </w:rPr>
            </w:pPr>
            <w:r w:rsidRPr="00106179">
              <w:rPr>
                <w:rFonts w:cs="Berlin Sans FB Demi"/>
                <w:color w:val="000000"/>
                <w:sz w:val="24"/>
                <w:szCs w:val="24"/>
              </w:rPr>
              <w:t xml:space="preserve">the donor </w:t>
            </w:r>
          </w:p>
        </w:tc>
        <w:tc>
          <w:tcPr>
            <w:tcW w:w="6343" w:type="dxa"/>
          </w:tcPr>
          <w:p w14:paraId="6D8D43B8" w14:textId="77777777" w:rsidR="00106179" w:rsidRPr="00106179" w:rsidRDefault="00106179" w:rsidP="00212F41">
            <w:pPr>
              <w:autoSpaceDE w:val="0"/>
              <w:autoSpaceDN w:val="0"/>
              <w:adjustRightInd w:val="0"/>
              <w:spacing w:after="189"/>
              <w:rPr>
                <w:rFonts w:cs="Berlin Sans FB Demi"/>
                <w:color w:val="000000"/>
                <w:sz w:val="24"/>
                <w:szCs w:val="24"/>
              </w:rPr>
            </w:pPr>
          </w:p>
        </w:tc>
      </w:tr>
      <w:tr w:rsidR="00106179" w:rsidRPr="00106179" w14:paraId="38DFC512" w14:textId="77777777" w:rsidTr="00106179">
        <w:trPr>
          <w:trHeight w:val="726"/>
        </w:trPr>
        <w:tc>
          <w:tcPr>
            <w:tcW w:w="2972" w:type="dxa"/>
          </w:tcPr>
          <w:p w14:paraId="48F62C01" w14:textId="77777777" w:rsidR="00106179" w:rsidRPr="00106179" w:rsidRDefault="00106179" w:rsidP="00212F41">
            <w:pPr>
              <w:autoSpaceDE w:val="0"/>
              <w:autoSpaceDN w:val="0"/>
              <w:adjustRightInd w:val="0"/>
              <w:spacing w:after="189"/>
              <w:rPr>
                <w:rFonts w:cs="Berlin Sans FB Demi"/>
                <w:color w:val="000000"/>
                <w:sz w:val="24"/>
                <w:szCs w:val="24"/>
              </w:rPr>
            </w:pPr>
            <w:r w:rsidRPr="00106179">
              <w:rPr>
                <w:rFonts w:cs="Berlin Sans FB Demi"/>
                <w:color w:val="000000"/>
                <w:sz w:val="24"/>
                <w:szCs w:val="24"/>
              </w:rPr>
              <w:t>the helper</w:t>
            </w:r>
          </w:p>
        </w:tc>
        <w:tc>
          <w:tcPr>
            <w:tcW w:w="6343" w:type="dxa"/>
          </w:tcPr>
          <w:p w14:paraId="2702FE3A" w14:textId="77777777" w:rsidR="00106179" w:rsidRPr="00106179" w:rsidRDefault="00106179" w:rsidP="00212F41">
            <w:pPr>
              <w:autoSpaceDE w:val="0"/>
              <w:autoSpaceDN w:val="0"/>
              <w:adjustRightInd w:val="0"/>
              <w:spacing w:after="189"/>
              <w:rPr>
                <w:rFonts w:cs="Berlin Sans FB Demi"/>
                <w:color w:val="000000"/>
                <w:sz w:val="24"/>
                <w:szCs w:val="24"/>
              </w:rPr>
            </w:pPr>
          </w:p>
        </w:tc>
      </w:tr>
      <w:tr w:rsidR="00106179" w:rsidRPr="00106179" w14:paraId="60B3D830" w14:textId="77777777" w:rsidTr="00106179">
        <w:trPr>
          <w:trHeight w:val="2042"/>
        </w:trPr>
        <w:tc>
          <w:tcPr>
            <w:tcW w:w="2972" w:type="dxa"/>
          </w:tcPr>
          <w:p w14:paraId="7B9820BF" w14:textId="77777777" w:rsidR="00106179" w:rsidRPr="00106179" w:rsidRDefault="00106179" w:rsidP="00212F41">
            <w:pPr>
              <w:autoSpaceDE w:val="0"/>
              <w:autoSpaceDN w:val="0"/>
              <w:adjustRightInd w:val="0"/>
              <w:spacing w:after="189"/>
              <w:rPr>
                <w:rFonts w:cs="Berlin Sans FB Demi"/>
                <w:color w:val="000000"/>
                <w:sz w:val="24"/>
                <w:szCs w:val="24"/>
              </w:rPr>
            </w:pPr>
            <w:r w:rsidRPr="00106179">
              <w:rPr>
                <w:rFonts w:cs="Arial Rounded MT Bold"/>
                <w:color w:val="000000"/>
                <w:sz w:val="24"/>
                <w:szCs w:val="24"/>
              </w:rPr>
              <w:t>the Princess, a sought-for person (and/or her father), who exists as a goal and often recognizes and marries hero and/or punishes villain</w:t>
            </w:r>
          </w:p>
        </w:tc>
        <w:tc>
          <w:tcPr>
            <w:tcW w:w="6343" w:type="dxa"/>
          </w:tcPr>
          <w:p w14:paraId="162D3E18" w14:textId="77777777" w:rsidR="00106179" w:rsidRPr="00106179" w:rsidRDefault="00106179" w:rsidP="00212F41">
            <w:pPr>
              <w:autoSpaceDE w:val="0"/>
              <w:autoSpaceDN w:val="0"/>
              <w:adjustRightInd w:val="0"/>
              <w:spacing w:after="189"/>
              <w:rPr>
                <w:rFonts w:cs="Arial Rounded MT Bold"/>
                <w:color w:val="000000"/>
                <w:sz w:val="24"/>
                <w:szCs w:val="24"/>
              </w:rPr>
            </w:pPr>
          </w:p>
        </w:tc>
      </w:tr>
      <w:tr w:rsidR="00106179" w:rsidRPr="00106179" w14:paraId="54F676DF" w14:textId="77777777" w:rsidTr="00106179">
        <w:trPr>
          <w:trHeight w:val="726"/>
        </w:trPr>
        <w:tc>
          <w:tcPr>
            <w:tcW w:w="2972" w:type="dxa"/>
          </w:tcPr>
          <w:p w14:paraId="6E798F7D" w14:textId="77777777" w:rsidR="00106179" w:rsidRPr="00106179" w:rsidRDefault="00106179" w:rsidP="00212F41">
            <w:pPr>
              <w:autoSpaceDE w:val="0"/>
              <w:autoSpaceDN w:val="0"/>
              <w:adjustRightInd w:val="0"/>
              <w:spacing w:after="189"/>
              <w:rPr>
                <w:rFonts w:cs="Berlin Sans FB Demi"/>
                <w:color w:val="000000"/>
                <w:sz w:val="24"/>
                <w:szCs w:val="24"/>
              </w:rPr>
            </w:pPr>
            <w:r w:rsidRPr="00106179">
              <w:rPr>
                <w:rFonts w:cs="Berlin Sans FB Demi"/>
                <w:color w:val="000000"/>
                <w:sz w:val="24"/>
                <w:szCs w:val="24"/>
              </w:rPr>
              <w:t xml:space="preserve">the dispatcher </w:t>
            </w:r>
          </w:p>
        </w:tc>
        <w:tc>
          <w:tcPr>
            <w:tcW w:w="6343" w:type="dxa"/>
          </w:tcPr>
          <w:p w14:paraId="48829762" w14:textId="77777777" w:rsidR="00106179" w:rsidRPr="00106179" w:rsidRDefault="00106179" w:rsidP="00212F41">
            <w:pPr>
              <w:autoSpaceDE w:val="0"/>
              <w:autoSpaceDN w:val="0"/>
              <w:adjustRightInd w:val="0"/>
              <w:spacing w:after="189"/>
              <w:rPr>
                <w:rFonts w:cs="Berlin Sans FB Demi"/>
                <w:color w:val="000000"/>
                <w:sz w:val="24"/>
                <w:szCs w:val="24"/>
              </w:rPr>
            </w:pPr>
          </w:p>
        </w:tc>
      </w:tr>
      <w:tr w:rsidR="00106179" w:rsidRPr="00106179" w14:paraId="3DED8BB0" w14:textId="77777777" w:rsidTr="00106179">
        <w:trPr>
          <w:trHeight w:val="1157"/>
        </w:trPr>
        <w:tc>
          <w:tcPr>
            <w:tcW w:w="2972" w:type="dxa"/>
          </w:tcPr>
          <w:p w14:paraId="0E3B34E9" w14:textId="77777777" w:rsidR="00106179" w:rsidRPr="00106179" w:rsidRDefault="00106179" w:rsidP="00212F41">
            <w:pPr>
              <w:autoSpaceDE w:val="0"/>
              <w:autoSpaceDN w:val="0"/>
              <w:adjustRightInd w:val="0"/>
              <w:spacing w:after="189"/>
              <w:rPr>
                <w:rFonts w:cs="Berlin Sans FB Demi"/>
                <w:color w:val="000000"/>
                <w:sz w:val="24"/>
                <w:szCs w:val="24"/>
              </w:rPr>
            </w:pPr>
            <w:r w:rsidRPr="00106179">
              <w:rPr>
                <w:rFonts w:cs="Arial Rounded MT Bold"/>
                <w:color w:val="000000"/>
                <w:sz w:val="24"/>
                <w:szCs w:val="24"/>
              </w:rPr>
              <w:t xml:space="preserve">the hero, who departs on a search (seeker-hero), reacts to the donor and weds </w:t>
            </w:r>
          </w:p>
        </w:tc>
        <w:tc>
          <w:tcPr>
            <w:tcW w:w="6343" w:type="dxa"/>
          </w:tcPr>
          <w:p w14:paraId="106997B4" w14:textId="77777777" w:rsidR="00106179" w:rsidRPr="00106179" w:rsidRDefault="00106179" w:rsidP="00212F41">
            <w:pPr>
              <w:autoSpaceDE w:val="0"/>
              <w:autoSpaceDN w:val="0"/>
              <w:adjustRightInd w:val="0"/>
              <w:spacing w:after="189"/>
              <w:rPr>
                <w:rFonts w:cs="Arial Rounded MT Bold"/>
                <w:color w:val="000000"/>
                <w:sz w:val="24"/>
                <w:szCs w:val="24"/>
              </w:rPr>
            </w:pPr>
          </w:p>
        </w:tc>
      </w:tr>
      <w:tr w:rsidR="00106179" w:rsidRPr="00106179" w14:paraId="2A244D47" w14:textId="77777777" w:rsidTr="00106179">
        <w:trPr>
          <w:trHeight w:val="2065"/>
        </w:trPr>
        <w:tc>
          <w:tcPr>
            <w:tcW w:w="2972" w:type="dxa"/>
          </w:tcPr>
          <w:p w14:paraId="5D14BAB9" w14:textId="77777777" w:rsidR="00106179" w:rsidRPr="00106179" w:rsidRDefault="00106179" w:rsidP="00212F41">
            <w:pPr>
              <w:autoSpaceDE w:val="0"/>
              <w:autoSpaceDN w:val="0"/>
              <w:adjustRightInd w:val="0"/>
              <w:spacing w:after="189"/>
              <w:rPr>
                <w:rFonts w:cs="Berlin Sans FB Demi"/>
                <w:color w:val="000000"/>
                <w:sz w:val="24"/>
                <w:szCs w:val="24"/>
              </w:rPr>
            </w:pPr>
            <w:r w:rsidRPr="00106179">
              <w:rPr>
                <w:rFonts w:cs="Arial Rounded MT Bold"/>
                <w:color w:val="000000"/>
                <w:sz w:val="24"/>
                <w:szCs w:val="24"/>
              </w:rPr>
              <w:t>the false hero (or antihero or usurper), who claims to be the hero, often seeking and reacting like a real hero (</w:t>
            </w:r>
            <w:proofErr w:type="spellStart"/>
            <w:r w:rsidRPr="00106179">
              <w:rPr>
                <w:rFonts w:cs="Arial Rounded MT Bold"/>
                <w:color w:val="000000"/>
                <w:sz w:val="24"/>
                <w:szCs w:val="24"/>
              </w:rPr>
              <w:t>ie</w:t>
            </w:r>
            <w:proofErr w:type="spellEnd"/>
            <w:r w:rsidRPr="00106179">
              <w:rPr>
                <w:rFonts w:cs="Arial Rounded MT Bold"/>
                <w:color w:val="000000"/>
                <w:sz w:val="24"/>
                <w:szCs w:val="24"/>
              </w:rPr>
              <w:t xml:space="preserve"> by trying to marry the princess) </w:t>
            </w:r>
          </w:p>
        </w:tc>
        <w:tc>
          <w:tcPr>
            <w:tcW w:w="6343" w:type="dxa"/>
          </w:tcPr>
          <w:p w14:paraId="7F4C3899" w14:textId="77777777" w:rsidR="00106179" w:rsidRPr="00106179" w:rsidRDefault="00106179" w:rsidP="00212F41">
            <w:pPr>
              <w:autoSpaceDE w:val="0"/>
              <w:autoSpaceDN w:val="0"/>
              <w:adjustRightInd w:val="0"/>
              <w:spacing w:after="189"/>
              <w:rPr>
                <w:rFonts w:cs="Arial Rounded MT Bold"/>
                <w:color w:val="000000"/>
                <w:sz w:val="24"/>
                <w:szCs w:val="24"/>
              </w:rPr>
            </w:pPr>
          </w:p>
        </w:tc>
      </w:tr>
    </w:tbl>
    <w:p w14:paraId="4DB574D5" w14:textId="77777777" w:rsidR="00106179" w:rsidRDefault="00106179" w:rsidP="00106179">
      <w:pPr>
        <w:pStyle w:val="Default"/>
      </w:pPr>
    </w:p>
    <w:p w14:paraId="454FF9A1" w14:textId="77777777" w:rsidR="00106179" w:rsidRDefault="00106179" w:rsidP="00106179">
      <w:pPr>
        <w:pStyle w:val="Default"/>
        <w:rPr>
          <w:sz w:val="32"/>
          <w:szCs w:val="32"/>
        </w:rPr>
      </w:pPr>
      <w:r>
        <w:rPr>
          <w:b/>
          <w:bCs/>
          <w:sz w:val="32"/>
          <w:szCs w:val="32"/>
        </w:rPr>
        <w:t xml:space="preserve">Adverts </w:t>
      </w:r>
    </w:p>
    <w:p w14:paraId="28285EB2" w14:textId="77777777" w:rsidR="00106179" w:rsidRDefault="00106179" w:rsidP="00106179">
      <w:pPr>
        <w:pStyle w:val="Default"/>
        <w:rPr>
          <w:rFonts w:ascii="Berlin Sans FB" w:hAnsi="Berlin Sans FB" w:cs="Berlin Sans FB"/>
          <w:sz w:val="20"/>
          <w:szCs w:val="20"/>
        </w:rPr>
      </w:pPr>
    </w:p>
    <w:p w14:paraId="2FC597E6" w14:textId="77777777" w:rsidR="00106179" w:rsidRDefault="00106179" w:rsidP="00106179">
      <w:pPr>
        <w:pStyle w:val="Default"/>
        <w:rPr>
          <w:rFonts w:ascii="Berlin Sans FB" w:hAnsi="Berlin Sans FB" w:cs="Berlin Sans FB"/>
          <w:sz w:val="20"/>
          <w:szCs w:val="20"/>
        </w:rPr>
      </w:pPr>
      <w:r>
        <w:rPr>
          <w:rFonts w:ascii="Berlin Sans FB" w:hAnsi="Berlin Sans FB" w:cs="Berlin Sans FB"/>
          <w:sz w:val="20"/>
          <w:szCs w:val="20"/>
        </w:rPr>
        <w:t>Adverts are used to sell products. They often carry hidden meanings which are for the audience to work out. The conventions below include some of the obvious conventions and some which institutions like to add in.</w:t>
      </w:r>
    </w:p>
    <w:p w14:paraId="4A612619" w14:textId="77777777" w:rsidR="00106179" w:rsidRDefault="00106179" w:rsidP="00106179">
      <w:pPr>
        <w:pStyle w:val="Default"/>
        <w:rPr>
          <w:rFonts w:ascii="Berlin Sans FB" w:hAnsi="Berlin Sans FB" w:cs="Berlin Sans FB"/>
          <w:sz w:val="20"/>
          <w:szCs w:val="20"/>
        </w:rPr>
      </w:pPr>
    </w:p>
    <w:p w14:paraId="0BFF7B3B" w14:textId="77777777" w:rsidR="00106179" w:rsidRDefault="00106179" w:rsidP="00106179">
      <w:pPr>
        <w:pStyle w:val="Default"/>
        <w:rPr>
          <w:rFonts w:ascii="Berlin Sans FB" w:hAnsi="Berlin Sans FB" w:cs="Berlin Sans FB"/>
          <w:sz w:val="20"/>
          <w:szCs w:val="20"/>
        </w:rPr>
      </w:pPr>
    </w:p>
    <w:p w14:paraId="63273A5B" w14:textId="77777777" w:rsidR="00106179" w:rsidRDefault="00106179" w:rsidP="00106179">
      <w:pPr>
        <w:pStyle w:val="Default"/>
      </w:pPr>
    </w:p>
    <w:p w14:paraId="72F6B08A" w14:textId="77777777" w:rsidR="00106179" w:rsidRDefault="00106179" w:rsidP="00106179">
      <w:pPr>
        <w:pStyle w:val="Default"/>
        <w:rPr>
          <w:b/>
          <w:bCs/>
          <w:sz w:val="32"/>
          <w:szCs w:val="32"/>
        </w:rPr>
      </w:pPr>
      <w:r>
        <w:rPr>
          <w:b/>
          <w:bCs/>
          <w:sz w:val="32"/>
          <w:szCs w:val="32"/>
        </w:rPr>
        <w:t>Conventions of Adverts</w:t>
      </w:r>
    </w:p>
    <w:p w14:paraId="7CDF8528" w14:textId="77777777" w:rsidR="00106179" w:rsidRDefault="00106179" w:rsidP="00106179">
      <w:pPr>
        <w:pStyle w:val="Default"/>
        <w:rPr>
          <w:b/>
          <w:bCs/>
          <w:sz w:val="32"/>
          <w:szCs w:val="32"/>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3264"/>
        <w:gridCol w:w="3264"/>
      </w:tblGrid>
      <w:tr w:rsidR="00106179" w:rsidRPr="00106179" w14:paraId="4FD13B05" w14:textId="77777777" w:rsidTr="00106179">
        <w:trPr>
          <w:trHeight w:val="79"/>
        </w:trPr>
        <w:tc>
          <w:tcPr>
            <w:tcW w:w="3264" w:type="dxa"/>
          </w:tcPr>
          <w:p w14:paraId="26044672"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Logo </w:t>
            </w:r>
          </w:p>
        </w:tc>
        <w:tc>
          <w:tcPr>
            <w:tcW w:w="3264" w:type="dxa"/>
          </w:tcPr>
          <w:p w14:paraId="0D0F4115"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Main image </w:t>
            </w:r>
          </w:p>
        </w:tc>
        <w:tc>
          <w:tcPr>
            <w:tcW w:w="3264" w:type="dxa"/>
          </w:tcPr>
          <w:p w14:paraId="1D4088EA"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website </w:t>
            </w:r>
          </w:p>
        </w:tc>
      </w:tr>
      <w:tr w:rsidR="00106179" w:rsidRPr="00106179" w14:paraId="6662B984" w14:textId="77777777" w:rsidTr="00106179">
        <w:trPr>
          <w:trHeight w:val="79"/>
        </w:trPr>
        <w:tc>
          <w:tcPr>
            <w:tcW w:w="3264" w:type="dxa"/>
          </w:tcPr>
          <w:p w14:paraId="28D209A2"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Tagline </w:t>
            </w:r>
          </w:p>
        </w:tc>
        <w:tc>
          <w:tcPr>
            <w:tcW w:w="3264" w:type="dxa"/>
          </w:tcPr>
          <w:p w14:paraId="1CC84506"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Slogan </w:t>
            </w:r>
          </w:p>
        </w:tc>
        <w:tc>
          <w:tcPr>
            <w:tcW w:w="3264" w:type="dxa"/>
          </w:tcPr>
          <w:p w14:paraId="4A0CC15C"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Social media </w:t>
            </w:r>
          </w:p>
        </w:tc>
      </w:tr>
      <w:tr w:rsidR="00106179" w:rsidRPr="00106179" w14:paraId="0FA56310" w14:textId="77777777" w:rsidTr="00106179">
        <w:trPr>
          <w:trHeight w:val="79"/>
        </w:trPr>
        <w:tc>
          <w:tcPr>
            <w:tcW w:w="3264" w:type="dxa"/>
          </w:tcPr>
          <w:p w14:paraId="7473E7A6"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Hashtag </w:t>
            </w:r>
          </w:p>
        </w:tc>
        <w:tc>
          <w:tcPr>
            <w:tcW w:w="3264" w:type="dxa"/>
          </w:tcPr>
          <w:p w14:paraId="1D8ABE52"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Picture of the product </w:t>
            </w:r>
          </w:p>
        </w:tc>
        <w:tc>
          <w:tcPr>
            <w:tcW w:w="3264" w:type="dxa"/>
          </w:tcPr>
          <w:p w14:paraId="6EB422BB"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Intertextuality </w:t>
            </w:r>
          </w:p>
        </w:tc>
      </w:tr>
    </w:tbl>
    <w:p w14:paraId="56D60B7E" w14:textId="77777777" w:rsidR="00106179" w:rsidRDefault="00106179" w:rsidP="00106179">
      <w:pPr>
        <w:pStyle w:val="Default"/>
        <w:rPr>
          <w:rFonts w:asciiTheme="minorHAnsi" w:hAnsiTheme="minorHAnsi"/>
          <w:b/>
          <w:bCs/>
        </w:rPr>
      </w:pPr>
    </w:p>
    <w:p w14:paraId="6C83C0D4" w14:textId="77777777" w:rsidR="00106179" w:rsidRDefault="00106179" w:rsidP="00106179">
      <w:pPr>
        <w:pStyle w:val="Default"/>
        <w:rPr>
          <w:rFonts w:asciiTheme="minorHAnsi" w:hAnsiTheme="minorHAnsi"/>
          <w:b/>
          <w:bCs/>
        </w:rPr>
      </w:pPr>
      <w:r w:rsidRPr="00106179">
        <w:rPr>
          <w:rFonts w:asciiTheme="minorHAnsi" w:hAnsiTheme="minorHAnsi"/>
          <w:b/>
          <w:bCs/>
          <w:noProof/>
          <w:lang w:val="en-US"/>
        </w:rPr>
        <w:drawing>
          <wp:anchor distT="0" distB="0" distL="114300" distR="114300" simplePos="0" relativeHeight="251660288" behindDoc="0" locked="0" layoutInCell="1" allowOverlap="1" wp14:anchorId="2A4EF23E" wp14:editId="31B00260">
            <wp:simplePos x="0" y="0"/>
            <wp:positionH relativeFrom="margin">
              <wp:align>left</wp:align>
            </wp:positionH>
            <wp:positionV relativeFrom="paragraph">
              <wp:posOffset>158115</wp:posOffset>
            </wp:positionV>
            <wp:extent cx="3098800" cy="4638675"/>
            <wp:effectExtent l="0" t="0" r="6350" b="9525"/>
            <wp:wrapThrough wrapText="bothSides">
              <wp:wrapPolygon edited="0">
                <wp:start x="0" y="0"/>
                <wp:lineTo x="0" y="21556"/>
                <wp:lineTo x="21511" y="21556"/>
                <wp:lineTo x="2151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8800"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97FFA" w14:textId="77777777" w:rsidR="00106179" w:rsidRPr="00106179" w:rsidRDefault="00106179" w:rsidP="00106179">
      <w:pPr>
        <w:autoSpaceDE w:val="0"/>
        <w:autoSpaceDN w:val="0"/>
        <w:adjustRightInd w:val="0"/>
        <w:spacing w:after="0" w:line="240" w:lineRule="auto"/>
        <w:rPr>
          <w:rFonts w:cs="Berlin Sans FB Demi"/>
          <w:color w:val="000000"/>
        </w:rPr>
      </w:pPr>
      <w:r w:rsidRPr="00106179">
        <w:rPr>
          <w:rFonts w:cs="Berlin Sans FB Demi"/>
          <w:b/>
          <w:bCs/>
          <w:color w:val="000000"/>
        </w:rPr>
        <w:t xml:space="preserve">Context of ‘This Girl Can’ - Nike </w:t>
      </w:r>
    </w:p>
    <w:p w14:paraId="56FF5024" w14:textId="77777777" w:rsidR="00106179" w:rsidRPr="00106179" w:rsidRDefault="00106179" w:rsidP="00106179">
      <w:pPr>
        <w:autoSpaceDE w:val="0"/>
        <w:autoSpaceDN w:val="0"/>
        <w:adjustRightInd w:val="0"/>
        <w:spacing w:after="0" w:line="240" w:lineRule="auto"/>
        <w:rPr>
          <w:rFonts w:cs="Berlin Sans FB"/>
          <w:color w:val="000000"/>
        </w:rPr>
      </w:pPr>
    </w:p>
    <w:p w14:paraId="1BB2695F" w14:textId="77777777" w:rsidR="00106179" w:rsidRPr="00106179" w:rsidRDefault="00106179" w:rsidP="00106179">
      <w:pPr>
        <w:pStyle w:val="ListParagraph"/>
        <w:autoSpaceDE w:val="0"/>
        <w:autoSpaceDN w:val="0"/>
        <w:adjustRightInd w:val="0"/>
        <w:spacing w:after="0" w:line="240" w:lineRule="auto"/>
        <w:rPr>
          <w:rFonts w:cs="Berlin Sans FB Demi"/>
          <w:color w:val="000000"/>
        </w:rPr>
      </w:pPr>
      <w:r w:rsidRPr="00106179">
        <w:rPr>
          <w:rFonts w:cs="Berlin Sans FB"/>
          <w:color w:val="000000"/>
        </w:rPr>
        <w:t xml:space="preserve">Sport England carried out a lot of research to figure out why there was such a big gender gap in sports participation. They discovered that two million fewer 14-40 year old women than men partake in sport regularly and they wanted to understand why. They discovered that: </w:t>
      </w:r>
    </w:p>
    <w:p w14:paraId="26811165" w14:textId="77777777" w:rsidR="00106179" w:rsidRPr="00106179" w:rsidRDefault="00106179" w:rsidP="00106179">
      <w:pPr>
        <w:autoSpaceDE w:val="0"/>
        <w:autoSpaceDN w:val="0"/>
        <w:adjustRightInd w:val="0"/>
        <w:spacing w:after="0" w:line="240" w:lineRule="auto"/>
        <w:rPr>
          <w:rFonts w:cs="Berlin Sans FB Demi"/>
          <w:color w:val="000000"/>
        </w:rPr>
      </w:pPr>
    </w:p>
    <w:p w14:paraId="408505CA" w14:textId="77777777" w:rsidR="00106179" w:rsidRPr="00106179" w:rsidRDefault="00106179" w:rsidP="00106179">
      <w:pPr>
        <w:autoSpaceDE w:val="0"/>
        <w:autoSpaceDN w:val="0"/>
        <w:adjustRightInd w:val="0"/>
        <w:spacing w:after="0" w:line="240" w:lineRule="auto"/>
        <w:rPr>
          <w:rFonts w:cs="Berlin Sans FB Demi"/>
          <w:color w:val="000000"/>
        </w:rPr>
      </w:pPr>
      <w:r w:rsidRPr="00106179">
        <w:rPr>
          <w:rFonts w:cs="Berlin Sans FB"/>
          <w:color w:val="000000"/>
        </w:rPr>
        <w:t xml:space="preserve">- 13 million women said they would like to participate more in sport and physical activity. </w:t>
      </w:r>
      <w:r w:rsidR="00152C26">
        <w:rPr>
          <w:rFonts w:cs="Berlin Sans FB"/>
          <w:color w:val="000000"/>
        </w:rPr>
        <w:t>J</w:t>
      </w:r>
      <w:r w:rsidRPr="00106179">
        <w:rPr>
          <w:rFonts w:cs="Berlin Sans FB"/>
          <w:color w:val="000000"/>
        </w:rPr>
        <w:t xml:space="preserve">ust over 6 million of these are not currently active at all. </w:t>
      </w:r>
    </w:p>
    <w:p w14:paraId="4A3BF5C4" w14:textId="77777777" w:rsidR="00106179" w:rsidRPr="00106179" w:rsidRDefault="00106179" w:rsidP="00106179">
      <w:pPr>
        <w:autoSpaceDE w:val="0"/>
        <w:autoSpaceDN w:val="0"/>
        <w:adjustRightInd w:val="0"/>
        <w:spacing w:after="0" w:line="240" w:lineRule="auto"/>
        <w:rPr>
          <w:rFonts w:cs="Berlin Sans FB"/>
          <w:color w:val="000000"/>
        </w:rPr>
      </w:pPr>
      <w:r w:rsidRPr="00106179">
        <w:rPr>
          <w:rFonts w:cs="Berlin Sans FB"/>
          <w:color w:val="000000"/>
        </w:rPr>
        <w:t xml:space="preserve">- Fear of being judged was the number one barrier for most women who felt they were unable to participate in physical activity. </w:t>
      </w:r>
    </w:p>
    <w:p w14:paraId="795042CE" w14:textId="77777777" w:rsidR="00106179" w:rsidRPr="00106179" w:rsidRDefault="00106179" w:rsidP="00106179">
      <w:pPr>
        <w:autoSpaceDE w:val="0"/>
        <w:autoSpaceDN w:val="0"/>
        <w:adjustRightInd w:val="0"/>
        <w:spacing w:after="0" w:line="240" w:lineRule="auto"/>
        <w:rPr>
          <w:rFonts w:cs="Berlin Sans FB Demi"/>
          <w:color w:val="000000"/>
        </w:rPr>
      </w:pPr>
    </w:p>
    <w:p w14:paraId="171FDA8A" w14:textId="77777777" w:rsidR="00106179" w:rsidRPr="00106179" w:rsidRDefault="00106179" w:rsidP="00106179">
      <w:pPr>
        <w:pStyle w:val="ListParagraph"/>
        <w:autoSpaceDE w:val="0"/>
        <w:autoSpaceDN w:val="0"/>
        <w:adjustRightInd w:val="0"/>
        <w:spacing w:after="0" w:line="240" w:lineRule="auto"/>
        <w:rPr>
          <w:rFonts w:cs="Berlin Sans FB Demi"/>
          <w:color w:val="000000"/>
        </w:rPr>
      </w:pPr>
      <w:r w:rsidRPr="00106179">
        <w:rPr>
          <w:rFonts w:cs="Berlin Sans FB"/>
          <w:color w:val="000000"/>
        </w:rPr>
        <w:t xml:space="preserve">Soon after the launch of the “This Girl Can” campaign, Nike released a more motivational campaign called “Better for it” which also portrayed a more ‘real’ side to fitness. </w:t>
      </w:r>
    </w:p>
    <w:p w14:paraId="3C0FA3CB" w14:textId="77777777" w:rsidR="00106179" w:rsidRPr="00106179" w:rsidRDefault="00106179" w:rsidP="00106179">
      <w:pPr>
        <w:pStyle w:val="ListParagraph"/>
        <w:autoSpaceDE w:val="0"/>
        <w:autoSpaceDN w:val="0"/>
        <w:adjustRightInd w:val="0"/>
        <w:spacing w:after="0" w:line="240" w:lineRule="auto"/>
        <w:rPr>
          <w:rFonts w:cs="Berlin Sans FB Demi"/>
          <w:color w:val="000000"/>
        </w:rPr>
      </w:pPr>
      <w:r w:rsidRPr="00106179">
        <w:rPr>
          <w:rFonts w:cs="Berlin Sans FB"/>
          <w:color w:val="000000"/>
        </w:rPr>
        <w:t xml:space="preserve">As a result of the campaign, 1.6m women have started exercising and the number of women playing sport and being active is increasing faster than the number of men </w:t>
      </w:r>
    </w:p>
    <w:p w14:paraId="3F0B7D69" w14:textId="77777777" w:rsidR="00106179" w:rsidRDefault="00106179" w:rsidP="00106179">
      <w:pPr>
        <w:pStyle w:val="Default"/>
        <w:rPr>
          <w:rFonts w:asciiTheme="minorHAnsi" w:hAnsiTheme="minorHAnsi"/>
          <w:b/>
          <w:bCs/>
        </w:rPr>
      </w:pPr>
    </w:p>
    <w:p w14:paraId="36D6F6BE" w14:textId="77777777" w:rsidR="00106179" w:rsidRDefault="00106179" w:rsidP="00106179">
      <w:pPr>
        <w:pStyle w:val="Default"/>
        <w:rPr>
          <w:rFonts w:asciiTheme="minorHAnsi" w:hAnsiTheme="minorHAnsi"/>
          <w:b/>
          <w:bCs/>
        </w:rPr>
      </w:pPr>
    </w:p>
    <w:p w14:paraId="6FC4A971" w14:textId="77777777" w:rsidR="00106179" w:rsidRPr="00106179" w:rsidRDefault="00106179" w:rsidP="00106179">
      <w:pPr>
        <w:pStyle w:val="Default"/>
        <w:rPr>
          <w:b/>
          <w:sz w:val="22"/>
          <w:szCs w:val="22"/>
        </w:rPr>
      </w:pPr>
      <w:r>
        <w:rPr>
          <w:b/>
          <w:sz w:val="22"/>
          <w:szCs w:val="22"/>
        </w:rPr>
        <w:t xml:space="preserve">Task: </w:t>
      </w:r>
      <w:r w:rsidRPr="00106179">
        <w:rPr>
          <w:b/>
          <w:sz w:val="22"/>
          <w:szCs w:val="22"/>
        </w:rPr>
        <w:t>Use the following key words to use in an analysis of this product. How can you incorporate these into a PEAL answer?</w:t>
      </w:r>
    </w:p>
    <w:p w14:paraId="66A54CC2" w14:textId="77777777" w:rsidR="00106179" w:rsidRDefault="00106179" w:rsidP="00106179">
      <w:pPr>
        <w:pStyle w:val="Default"/>
        <w:rPr>
          <w:sz w:val="22"/>
          <w:szCs w:val="22"/>
        </w:rPr>
      </w:pPr>
    </w:p>
    <w:p w14:paraId="6E7EA04A" w14:textId="77777777" w:rsidR="00106179" w:rsidRDefault="00106179" w:rsidP="00106179">
      <w:pPr>
        <w:pStyle w:val="Default"/>
        <w:rPr>
          <w:sz w:val="22"/>
          <w:szCs w:val="22"/>
        </w:rPr>
      </w:pPr>
    </w:p>
    <w:tbl>
      <w:tblPr>
        <w:tblW w:w="98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7"/>
        <w:gridCol w:w="3297"/>
        <w:gridCol w:w="3297"/>
      </w:tblGrid>
      <w:tr w:rsidR="00106179" w:rsidRPr="00106179" w14:paraId="2EB439B0" w14:textId="77777777" w:rsidTr="00106179">
        <w:trPr>
          <w:trHeight w:val="127"/>
        </w:trPr>
        <w:tc>
          <w:tcPr>
            <w:tcW w:w="3297" w:type="dxa"/>
          </w:tcPr>
          <w:p w14:paraId="0AD833B8"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Dominant ideology </w:t>
            </w:r>
          </w:p>
        </w:tc>
        <w:tc>
          <w:tcPr>
            <w:tcW w:w="3297" w:type="dxa"/>
          </w:tcPr>
          <w:p w14:paraId="2344BEA3"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Gender </w:t>
            </w:r>
          </w:p>
        </w:tc>
        <w:tc>
          <w:tcPr>
            <w:tcW w:w="3297" w:type="dxa"/>
          </w:tcPr>
          <w:p w14:paraId="1F522DD0"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Campaign </w:t>
            </w:r>
          </w:p>
        </w:tc>
      </w:tr>
      <w:tr w:rsidR="00106179" w:rsidRPr="00106179" w14:paraId="4C1496FB" w14:textId="77777777" w:rsidTr="00106179">
        <w:trPr>
          <w:trHeight w:val="127"/>
        </w:trPr>
        <w:tc>
          <w:tcPr>
            <w:tcW w:w="3297" w:type="dxa"/>
          </w:tcPr>
          <w:p w14:paraId="5315E675"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Stereotype </w:t>
            </w:r>
          </w:p>
        </w:tc>
        <w:tc>
          <w:tcPr>
            <w:tcW w:w="3297" w:type="dxa"/>
          </w:tcPr>
          <w:p w14:paraId="0A370853"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Social cohesion </w:t>
            </w:r>
          </w:p>
        </w:tc>
        <w:tc>
          <w:tcPr>
            <w:tcW w:w="3297" w:type="dxa"/>
          </w:tcPr>
          <w:p w14:paraId="7C470841"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Brand logo </w:t>
            </w:r>
          </w:p>
        </w:tc>
      </w:tr>
      <w:tr w:rsidR="00106179" w:rsidRPr="00106179" w14:paraId="296C8278" w14:textId="77777777" w:rsidTr="00106179">
        <w:trPr>
          <w:trHeight w:val="127"/>
        </w:trPr>
        <w:tc>
          <w:tcPr>
            <w:tcW w:w="3297" w:type="dxa"/>
          </w:tcPr>
          <w:p w14:paraId="4CF0EE47"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Sexism </w:t>
            </w:r>
          </w:p>
        </w:tc>
        <w:tc>
          <w:tcPr>
            <w:tcW w:w="3297" w:type="dxa"/>
          </w:tcPr>
          <w:p w14:paraId="51F2047D"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Aspirational role model </w:t>
            </w:r>
          </w:p>
        </w:tc>
        <w:tc>
          <w:tcPr>
            <w:tcW w:w="3297" w:type="dxa"/>
          </w:tcPr>
          <w:p w14:paraId="4CA3226D"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Protagonist </w:t>
            </w:r>
          </w:p>
        </w:tc>
      </w:tr>
      <w:tr w:rsidR="00106179" w:rsidRPr="00106179" w14:paraId="1ACE55D2" w14:textId="77777777" w:rsidTr="00106179">
        <w:trPr>
          <w:trHeight w:val="127"/>
        </w:trPr>
        <w:tc>
          <w:tcPr>
            <w:tcW w:w="3297" w:type="dxa"/>
          </w:tcPr>
          <w:p w14:paraId="42D60B63"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Determination </w:t>
            </w:r>
          </w:p>
        </w:tc>
        <w:tc>
          <w:tcPr>
            <w:tcW w:w="3297" w:type="dxa"/>
          </w:tcPr>
          <w:p w14:paraId="287FADFB"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Positivity </w:t>
            </w:r>
          </w:p>
        </w:tc>
        <w:tc>
          <w:tcPr>
            <w:tcW w:w="3297" w:type="dxa"/>
          </w:tcPr>
          <w:p w14:paraId="454247EE" w14:textId="77777777" w:rsidR="00106179" w:rsidRPr="00106179" w:rsidRDefault="00106179" w:rsidP="00106179">
            <w:pPr>
              <w:autoSpaceDE w:val="0"/>
              <w:autoSpaceDN w:val="0"/>
              <w:adjustRightInd w:val="0"/>
              <w:spacing w:after="0" w:line="240" w:lineRule="auto"/>
              <w:rPr>
                <w:rFonts w:ascii="Calibri" w:hAnsi="Calibri" w:cs="Calibri"/>
                <w:color w:val="000000"/>
                <w:sz w:val="20"/>
                <w:szCs w:val="20"/>
              </w:rPr>
            </w:pPr>
            <w:r w:rsidRPr="00106179">
              <w:rPr>
                <w:rFonts w:ascii="Calibri" w:hAnsi="Calibri" w:cs="Calibri"/>
                <w:b/>
                <w:bCs/>
                <w:color w:val="000000"/>
                <w:sz w:val="20"/>
                <w:szCs w:val="20"/>
              </w:rPr>
              <w:t xml:space="preserve">Ideology </w:t>
            </w:r>
          </w:p>
        </w:tc>
      </w:tr>
    </w:tbl>
    <w:p w14:paraId="78BF2364" w14:textId="77777777" w:rsidR="00106179" w:rsidRDefault="00106179" w:rsidP="00106179">
      <w:pPr>
        <w:pStyle w:val="Default"/>
        <w:rPr>
          <w:rFonts w:asciiTheme="minorHAnsi" w:hAnsiTheme="minorHAnsi"/>
          <w:b/>
          <w:bCs/>
        </w:rPr>
      </w:pPr>
    </w:p>
    <w:p w14:paraId="57BDA5D1" w14:textId="77777777" w:rsidR="00106179" w:rsidRDefault="00106179" w:rsidP="00106179">
      <w:pPr>
        <w:pStyle w:val="Default"/>
        <w:rPr>
          <w:rFonts w:asciiTheme="minorHAnsi" w:hAnsiTheme="minorHAnsi"/>
          <w:b/>
          <w:bCs/>
        </w:rPr>
      </w:pPr>
    </w:p>
    <w:p w14:paraId="218F31BF" w14:textId="77777777" w:rsidR="00253999" w:rsidRDefault="00253999" w:rsidP="00106179">
      <w:pPr>
        <w:pStyle w:val="Default"/>
        <w:rPr>
          <w:rFonts w:asciiTheme="minorHAnsi" w:hAnsiTheme="minorHAnsi"/>
          <w:b/>
          <w:bCs/>
        </w:rPr>
      </w:pPr>
    </w:p>
    <w:p w14:paraId="0D7438AB" w14:textId="77777777" w:rsidR="00253999" w:rsidRDefault="00253999" w:rsidP="00253999">
      <w:pPr>
        <w:pStyle w:val="Default"/>
      </w:pPr>
    </w:p>
    <w:p w14:paraId="3EAEA827" w14:textId="77777777" w:rsidR="00253999" w:rsidRDefault="00253999" w:rsidP="00253999">
      <w:pPr>
        <w:pStyle w:val="Default"/>
        <w:rPr>
          <w:sz w:val="20"/>
          <w:szCs w:val="20"/>
        </w:rPr>
      </w:pPr>
      <w:r>
        <w:rPr>
          <w:b/>
          <w:bCs/>
          <w:sz w:val="20"/>
          <w:szCs w:val="20"/>
        </w:rPr>
        <w:t xml:space="preserve">TASK: </w:t>
      </w:r>
    </w:p>
    <w:p w14:paraId="4D75A434" w14:textId="77777777" w:rsidR="00253999" w:rsidRDefault="00253999" w:rsidP="00253999">
      <w:pPr>
        <w:pStyle w:val="Default"/>
        <w:rPr>
          <w:sz w:val="20"/>
          <w:szCs w:val="20"/>
        </w:rPr>
      </w:pPr>
      <w:r>
        <w:rPr>
          <w:sz w:val="20"/>
          <w:szCs w:val="20"/>
        </w:rPr>
        <w:t>Look at the two different ‘</w:t>
      </w:r>
      <w:r w:rsidR="00284064">
        <w:rPr>
          <w:sz w:val="20"/>
          <w:szCs w:val="20"/>
        </w:rPr>
        <w:t>This Girl Can’ campaign posters.</w:t>
      </w:r>
    </w:p>
    <w:p w14:paraId="35293609" w14:textId="77777777" w:rsidR="00253999" w:rsidRDefault="00253999" w:rsidP="00253999">
      <w:pPr>
        <w:pStyle w:val="Default"/>
        <w:rPr>
          <w:sz w:val="20"/>
          <w:szCs w:val="20"/>
        </w:rPr>
      </w:pPr>
    </w:p>
    <w:p w14:paraId="090AB444" w14:textId="77777777" w:rsidR="00253999" w:rsidRDefault="00253999" w:rsidP="00253999">
      <w:pPr>
        <w:pStyle w:val="Default"/>
        <w:rPr>
          <w:sz w:val="20"/>
          <w:szCs w:val="20"/>
        </w:rPr>
      </w:pPr>
      <w:r>
        <w:rPr>
          <w:sz w:val="20"/>
          <w:szCs w:val="20"/>
        </w:rPr>
        <w:t>Think about how disability and age is represented in these two. Write an analytical paragraph on representation.</w:t>
      </w:r>
    </w:p>
    <w:p w14:paraId="7AB242A2" w14:textId="77777777" w:rsidR="00253999" w:rsidRDefault="00253999" w:rsidP="00253999">
      <w:pPr>
        <w:pStyle w:val="Default"/>
        <w:rPr>
          <w:sz w:val="20"/>
          <w:szCs w:val="20"/>
        </w:rPr>
      </w:pPr>
    </w:p>
    <w:p w14:paraId="23B327F4" w14:textId="77777777" w:rsidR="00253999" w:rsidRDefault="00253999" w:rsidP="00253999">
      <w:pPr>
        <w:pStyle w:val="Default"/>
        <w:rPr>
          <w:rFonts w:asciiTheme="minorHAnsi" w:hAnsiTheme="minorHAnsi"/>
          <w:b/>
          <w:bCs/>
        </w:rPr>
      </w:pPr>
      <w:r w:rsidRPr="00253999">
        <w:rPr>
          <w:rFonts w:asciiTheme="minorHAnsi" w:hAnsiTheme="minorHAnsi"/>
          <w:b/>
          <w:bCs/>
          <w:noProof/>
          <w:lang w:val="en-US"/>
        </w:rPr>
        <w:drawing>
          <wp:inline distT="0" distB="0" distL="0" distR="0" wp14:anchorId="4857EC26" wp14:editId="700B4E62">
            <wp:extent cx="5667375" cy="2724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2724150"/>
                    </a:xfrm>
                    <a:prstGeom prst="rect">
                      <a:avLst/>
                    </a:prstGeom>
                    <a:noFill/>
                    <a:ln>
                      <a:noFill/>
                    </a:ln>
                  </pic:spPr>
                </pic:pic>
              </a:graphicData>
            </a:graphic>
          </wp:inline>
        </w:drawing>
      </w:r>
    </w:p>
    <w:p w14:paraId="2B109315" w14:textId="77777777" w:rsidR="00253999" w:rsidRDefault="00253999" w:rsidP="00253999">
      <w:pPr>
        <w:pStyle w:val="Default"/>
        <w:rPr>
          <w:rFonts w:asciiTheme="minorHAnsi" w:hAnsiTheme="minorHAnsi"/>
          <w:b/>
          <w:bCs/>
        </w:rPr>
      </w:pPr>
    </w:p>
    <w:p w14:paraId="35E7657F" w14:textId="77777777" w:rsidR="00253999" w:rsidRDefault="00253999" w:rsidP="00253999">
      <w:pPr>
        <w:pStyle w:val="Default"/>
        <w:rPr>
          <w:rFonts w:asciiTheme="minorHAnsi" w:hAnsiTheme="minorHAnsi"/>
          <w:b/>
          <w:bCs/>
        </w:rPr>
      </w:pPr>
    </w:p>
    <w:p w14:paraId="092D7CF3" w14:textId="77777777" w:rsidR="00253999" w:rsidRDefault="00253999" w:rsidP="00253999">
      <w:pPr>
        <w:pStyle w:val="Default"/>
        <w:rPr>
          <w:rFonts w:asciiTheme="minorHAnsi" w:hAnsiTheme="minorHAnsi"/>
          <w:b/>
          <w:bCs/>
        </w:rPr>
      </w:pPr>
    </w:p>
    <w:p w14:paraId="311F3884" w14:textId="77777777" w:rsidR="00253999" w:rsidRDefault="00253999" w:rsidP="00253999">
      <w:pPr>
        <w:pStyle w:val="Default"/>
        <w:rPr>
          <w:rFonts w:asciiTheme="minorHAnsi" w:hAnsiTheme="minorHAnsi"/>
          <w:b/>
          <w:bCs/>
        </w:rPr>
      </w:pPr>
      <w:r w:rsidRPr="00253999">
        <w:rPr>
          <w:rFonts w:asciiTheme="minorHAnsi" w:hAnsiTheme="minorHAnsi"/>
          <w:b/>
          <w:bCs/>
          <w:noProof/>
          <w:lang w:val="en-US"/>
        </w:rPr>
        <w:drawing>
          <wp:inline distT="0" distB="0" distL="0" distR="0" wp14:anchorId="7CCB0AF8" wp14:editId="1470D896">
            <wp:extent cx="1971675" cy="3524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1675" cy="3524250"/>
                    </a:xfrm>
                    <a:prstGeom prst="rect">
                      <a:avLst/>
                    </a:prstGeom>
                    <a:noFill/>
                    <a:ln>
                      <a:noFill/>
                    </a:ln>
                  </pic:spPr>
                </pic:pic>
              </a:graphicData>
            </a:graphic>
          </wp:inline>
        </w:drawing>
      </w:r>
    </w:p>
    <w:p w14:paraId="15C7E950" w14:textId="77777777" w:rsidR="00253999" w:rsidRDefault="00253999" w:rsidP="00253999">
      <w:pPr>
        <w:pStyle w:val="Default"/>
        <w:rPr>
          <w:rFonts w:asciiTheme="minorHAnsi" w:hAnsiTheme="minorHAnsi"/>
          <w:b/>
          <w:bCs/>
        </w:rPr>
      </w:pPr>
    </w:p>
    <w:p w14:paraId="314E4EDF" w14:textId="77777777" w:rsidR="00253999" w:rsidRDefault="00253999" w:rsidP="00253999">
      <w:pPr>
        <w:pStyle w:val="Default"/>
        <w:rPr>
          <w:rFonts w:asciiTheme="minorHAnsi" w:hAnsiTheme="minorHAnsi"/>
          <w:b/>
          <w:bCs/>
        </w:rPr>
      </w:pPr>
    </w:p>
    <w:p w14:paraId="24348C51" w14:textId="77777777" w:rsidR="00253999" w:rsidRDefault="00253999" w:rsidP="00253999">
      <w:pPr>
        <w:pStyle w:val="Default"/>
        <w:rPr>
          <w:rFonts w:asciiTheme="minorHAnsi" w:hAnsiTheme="minorHAnsi"/>
          <w:b/>
          <w:bCs/>
        </w:rPr>
      </w:pPr>
    </w:p>
    <w:p w14:paraId="0EF7C7F6" w14:textId="77777777" w:rsidR="00253999" w:rsidRPr="00AC7A93" w:rsidRDefault="00253999" w:rsidP="00AC7A93">
      <w:pPr>
        <w:pStyle w:val="Default"/>
        <w:rPr>
          <w:rFonts w:asciiTheme="minorHAnsi" w:hAnsiTheme="minorHAnsi"/>
          <w:b/>
          <w:bCs/>
        </w:rPr>
      </w:pPr>
      <w:r w:rsidRPr="00253999">
        <w:rPr>
          <w:rFonts w:asciiTheme="minorHAnsi" w:hAnsiTheme="minorHAnsi"/>
          <w:b/>
          <w:bCs/>
          <w:noProof/>
          <w:lang w:val="en-US"/>
        </w:rPr>
        <w:lastRenderedPageBreak/>
        <w:drawing>
          <wp:anchor distT="0" distB="0" distL="114300" distR="114300" simplePos="0" relativeHeight="251661312" behindDoc="0" locked="0" layoutInCell="1" allowOverlap="1" wp14:anchorId="4831BC26" wp14:editId="370BC67C">
            <wp:simplePos x="0" y="0"/>
            <wp:positionH relativeFrom="margin">
              <wp:posOffset>-361950</wp:posOffset>
            </wp:positionH>
            <wp:positionV relativeFrom="paragraph">
              <wp:posOffset>2540</wp:posOffset>
            </wp:positionV>
            <wp:extent cx="6124575" cy="5400675"/>
            <wp:effectExtent l="0" t="0" r="9525" b="9525"/>
            <wp:wrapThrough wrapText="bothSides">
              <wp:wrapPolygon edited="0">
                <wp:start x="0" y="0"/>
                <wp:lineTo x="0" y="21562"/>
                <wp:lineTo x="21566" y="21562"/>
                <wp:lineTo x="2156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99">
        <w:rPr>
          <w:rFonts w:cs="Berlin Sans FB Demi"/>
          <w:b/>
          <w:bCs/>
          <w:sz w:val="28"/>
          <w:szCs w:val="28"/>
        </w:rPr>
        <w:t xml:space="preserve">Context of Quality Street. </w:t>
      </w:r>
    </w:p>
    <w:p w14:paraId="52BED540" w14:textId="77777777" w:rsidR="00253999" w:rsidRDefault="00253999" w:rsidP="00253999">
      <w:pPr>
        <w:autoSpaceDE w:val="0"/>
        <w:autoSpaceDN w:val="0"/>
        <w:adjustRightInd w:val="0"/>
        <w:spacing w:after="0" w:line="240" w:lineRule="auto"/>
        <w:rPr>
          <w:rFonts w:cs="Berlin Sans FB Demi"/>
          <w:color w:val="000000"/>
          <w:sz w:val="20"/>
          <w:szCs w:val="20"/>
        </w:rPr>
      </w:pPr>
    </w:p>
    <w:p w14:paraId="7E07CA85" w14:textId="77777777" w:rsidR="00253999" w:rsidRPr="00253999" w:rsidRDefault="00253999" w:rsidP="00C44824">
      <w:pPr>
        <w:pStyle w:val="ListParagraph"/>
        <w:numPr>
          <w:ilvl w:val="0"/>
          <w:numId w:val="25"/>
        </w:numPr>
        <w:autoSpaceDE w:val="0"/>
        <w:autoSpaceDN w:val="0"/>
        <w:adjustRightInd w:val="0"/>
        <w:spacing w:after="0" w:line="240" w:lineRule="auto"/>
        <w:rPr>
          <w:rFonts w:cs="Berlin Sans FB Demi"/>
          <w:color w:val="000000"/>
          <w:sz w:val="28"/>
          <w:szCs w:val="28"/>
        </w:rPr>
      </w:pPr>
      <w:r w:rsidRPr="00253999">
        <w:rPr>
          <w:rFonts w:cs="Berlin Sans FB Demi"/>
          <w:color w:val="000000"/>
          <w:sz w:val="20"/>
          <w:szCs w:val="20"/>
        </w:rPr>
        <w:t xml:space="preserve">Quality Street sweet tin made by Mackintosh. </w:t>
      </w:r>
    </w:p>
    <w:p w14:paraId="0BF13B18" w14:textId="77777777" w:rsidR="00253999" w:rsidRPr="00253999" w:rsidRDefault="00253999" w:rsidP="00C44824">
      <w:pPr>
        <w:pStyle w:val="ListParagraph"/>
        <w:numPr>
          <w:ilvl w:val="0"/>
          <w:numId w:val="25"/>
        </w:numPr>
        <w:autoSpaceDE w:val="0"/>
        <w:autoSpaceDN w:val="0"/>
        <w:adjustRightInd w:val="0"/>
        <w:spacing w:after="0" w:line="240" w:lineRule="auto"/>
        <w:rPr>
          <w:rFonts w:cs="Berlin Sans FB Demi"/>
          <w:color w:val="000000"/>
          <w:sz w:val="28"/>
          <w:szCs w:val="28"/>
        </w:rPr>
      </w:pPr>
      <w:r w:rsidRPr="00253999">
        <w:rPr>
          <w:rFonts w:cs="Berlin Sans FB"/>
          <w:color w:val="000000"/>
          <w:sz w:val="20"/>
          <w:szCs w:val="20"/>
        </w:rPr>
        <w:t xml:space="preserve">Originally created in 1936, inspired by the name of a play by J.M Barrie. </w:t>
      </w:r>
    </w:p>
    <w:p w14:paraId="4074B50D" w14:textId="77777777" w:rsidR="00253999" w:rsidRPr="00253999" w:rsidRDefault="00253999" w:rsidP="00C44824">
      <w:pPr>
        <w:pStyle w:val="ListParagraph"/>
        <w:numPr>
          <w:ilvl w:val="0"/>
          <w:numId w:val="25"/>
        </w:numPr>
        <w:autoSpaceDE w:val="0"/>
        <w:autoSpaceDN w:val="0"/>
        <w:adjustRightInd w:val="0"/>
        <w:spacing w:after="0" w:line="240" w:lineRule="auto"/>
        <w:rPr>
          <w:rFonts w:cs="Berlin Sans FB Demi"/>
          <w:color w:val="000000"/>
          <w:sz w:val="28"/>
          <w:szCs w:val="28"/>
        </w:rPr>
      </w:pPr>
      <w:r w:rsidRPr="00253999">
        <w:rPr>
          <w:rFonts w:cs="Berlin Sans FB"/>
          <w:color w:val="000000"/>
          <w:sz w:val="20"/>
          <w:szCs w:val="20"/>
        </w:rPr>
        <w:t xml:space="preserve">In the 1930s, only the wealthy could afford chocolate boxes but the creator Harold Mackintosh aimed to sell them at a more reasonable cost to appeal to working families. By the 1950s, when this campaign started, society was in a post-rationing period where luxuries were once again becoming an acceptable part of grocery shopping. </w:t>
      </w:r>
    </w:p>
    <w:p w14:paraId="58528971" w14:textId="77777777" w:rsidR="00253999" w:rsidRPr="00253999" w:rsidRDefault="00253999" w:rsidP="00C44824">
      <w:pPr>
        <w:pStyle w:val="ListParagraph"/>
        <w:numPr>
          <w:ilvl w:val="0"/>
          <w:numId w:val="25"/>
        </w:numPr>
        <w:autoSpaceDE w:val="0"/>
        <w:autoSpaceDN w:val="0"/>
        <w:adjustRightInd w:val="0"/>
        <w:spacing w:after="0" w:line="240" w:lineRule="auto"/>
        <w:rPr>
          <w:rFonts w:cs="Berlin Sans FB Demi"/>
          <w:color w:val="000000"/>
          <w:sz w:val="28"/>
          <w:szCs w:val="28"/>
        </w:rPr>
      </w:pPr>
      <w:r w:rsidRPr="00253999">
        <w:rPr>
          <w:rFonts w:cs="Berlin Sans FB Demi"/>
          <w:color w:val="000000"/>
          <w:sz w:val="20"/>
          <w:szCs w:val="20"/>
        </w:rPr>
        <w:t xml:space="preserve">The icons of the Quality Street brand were two characters from the Regency era of British history. </w:t>
      </w:r>
    </w:p>
    <w:p w14:paraId="716F8618" w14:textId="77777777" w:rsidR="00253999" w:rsidRPr="00253999" w:rsidRDefault="00253999" w:rsidP="00C44824">
      <w:pPr>
        <w:pStyle w:val="ListParagraph"/>
        <w:numPr>
          <w:ilvl w:val="0"/>
          <w:numId w:val="25"/>
        </w:numPr>
        <w:autoSpaceDE w:val="0"/>
        <w:autoSpaceDN w:val="0"/>
        <w:adjustRightInd w:val="0"/>
        <w:spacing w:after="0" w:line="240" w:lineRule="auto"/>
        <w:rPr>
          <w:rFonts w:cs="Berlin Sans FB Demi"/>
          <w:color w:val="000000"/>
          <w:sz w:val="28"/>
          <w:szCs w:val="28"/>
        </w:rPr>
      </w:pPr>
      <w:r w:rsidRPr="00253999">
        <w:rPr>
          <w:rFonts w:cs="Berlin Sans FB"/>
          <w:color w:val="000000"/>
          <w:sz w:val="20"/>
          <w:szCs w:val="20"/>
        </w:rPr>
        <w:t xml:space="preserve">In the Regency era, Britain went through a period of elegance with regard to Fine Art and Architecture. The Regency era could also be compared to the 1950s for its significant social and cultural development. </w:t>
      </w:r>
    </w:p>
    <w:p w14:paraId="5E7842F3" w14:textId="77777777" w:rsidR="00253999" w:rsidRDefault="00253999" w:rsidP="00253999">
      <w:pPr>
        <w:pStyle w:val="Default"/>
        <w:rPr>
          <w:rFonts w:asciiTheme="minorHAnsi" w:hAnsiTheme="minorHAnsi"/>
          <w:b/>
          <w:bCs/>
        </w:rPr>
      </w:pPr>
    </w:p>
    <w:p w14:paraId="46AD4469" w14:textId="77777777" w:rsidR="00253999" w:rsidRDefault="00AC7A93" w:rsidP="00253999">
      <w:pPr>
        <w:pStyle w:val="Default"/>
        <w:rPr>
          <w:rFonts w:asciiTheme="minorHAnsi" w:hAnsiTheme="minorHAnsi"/>
          <w:b/>
          <w:bCs/>
        </w:rPr>
      </w:pPr>
      <w:r>
        <w:rPr>
          <w:rFonts w:asciiTheme="minorHAnsi" w:hAnsiTheme="minorHAnsi"/>
          <w:b/>
          <w:bCs/>
        </w:rPr>
        <w:t>Task: Answer the following questions</w:t>
      </w:r>
    </w:p>
    <w:p w14:paraId="00264BB6" w14:textId="77777777" w:rsidR="00AC7A93" w:rsidRDefault="00AC7A93" w:rsidP="00253999">
      <w:pPr>
        <w:pStyle w:val="Default"/>
        <w:rPr>
          <w:rFonts w:asciiTheme="minorHAnsi" w:hAnsiTheme="minorHAnsi"/>
          <w:b/>
          <w:bCs/>
        </w:rPr>
      </w:pPr>
    </w:p>
    <w:p w14:paraId="5833373E" w14:textId="77777777" w:rsidR="00AC7A93" w:rsidRPr="00670654" w:rsidRDefault="00AC7A93" w:rsidP="00670654">
      <w:pPr>
        <w:pStyle w:val="ListParagraph"/>
        <w:numPr>
          <w:ilvl w:val="0"/>
          <w:numId w:val="51"/>
        </w:numPr>
        <w:spacing w:after="0" w:line="240" w:lineRule="auto"/>
      </w:pPr>
      <w:r w:rsidRPr="00670654">
        <w:t>How does the arrangement of the three main characters show that the man has power?</w:t>
      </w:r>
    </w:p>
    <w:p w14:paraId="3FDB3338" w14:textId="77777777" w:rsidR="00AC7A93" w:rsidRPr="00670654" w:rsidRDefault="00AC7A93" w:rsidP="00670654">
      <w:pPr>
        <w:pStyle w:val="ListParagraph"/>
        <w:numPr>
          <w:ilvl w:val="0"/>
          <w:numId w:val="51"/>
        </w:numPr>
        <w:spacing w:after="0" w:line="240" w:lineRule="auto"/>
      </w:pPr>
      <w:r w:rsidRPr="00670654">
        <w:t>How do the costumes help us understand the narrative?  Why is it important that the women are wearing costumes that look like sweet wrappers?</w:t>
      </w:r>
    </w:p>
    <w:p w14:paraId="5748D092" w14:textId="77777777" w:rsidR="00AC7A93" w:rsidRPr="00670654" w:rsidRDefault="00AC7A93" w:rsidP="00670654">
      <w:pPr>
        <w:pStyle w:val="ListParagraph"/>
        <w:numPr>
          <w:ilvl w:val="0"/>
          <w:numId w:val="51"/>
        </w:numPr>
        <w:spacing w:after="0" w:line="240" w:lineRule="auto"/>
      </w:pPr>
      <w:r w:rsidRPr="00670654">
        <w:t>How has the poster used language to help us make sense of the narrative?  What does the text tell us about the relationship between the characters?</w:t>
      </w:r>
    </w:p>
    <w:p w14:paraId="1F765A17" w14:textId="77777777" w:rsidR="00AC7A93" w:rsidRPr="00670654" w:rsidRDefault="00AC7A93" w:rsidP="00670654">
      <w:pPr>
        <w:pStyle w:val="ListParagraph"/>
        <w:numPr>
          <w:ilvl w:val="0"/>
          <w:numId w:val="51"/>
        </w:numPr>
        <w:spacing w:after="0" w:line="240" w:lineRule="auto"/>
      </w:pPr>
      <w:r w:rsidRPr="00670654">
        <w:t>How do we know that the man has a choice to make?  Think about images and text.</w:t>
      </w:r>
    </w:p>
    <w:p w14:paraId="1A6AF129" w14:textId="77777777" w:rsidR="00AC7A93" w:rsidRPr="00670654" w:rsidRDefault="00AC7A93" w:rsidP="00670654">
      <w:pPr>
        <w:pStyle w:val="ListParagraph"/>
        <w:numPr>
          <w:ilvl w:val="0"/>
          <w:numId w:val="51"/>
        </w:numPr>
        <w:spacing w:after="0" w:line="240" w:lineRule="auto"/>
      </w:pPr>
      <w:r w:rsidRPr="00670654">
        <w:t>Explain how the poster could represent a patriarchal society.</w:t>
      </w:r>
    </w:p>
    <w:p w14:paraId="13B26C57" w14:textId="77777777" w:rsidR="00253999" w:rsidRPr="00AC7A93" w:rsidRDefault="00253999" w:rsidP="00253999">
      <w:pPr>
        <w:autoSpaceDE w:val="0"/>
        <w:autoSpaceDN w:val="0"/>
        <w:adjustRightInd w:val="0"/>
        <w:spacing w:after="0" w:line="240" w:lineRule="auto"/>
        <w:rPr>
          <w:rFonts w:cs="Berlin Sans FB Demi"/>
          <w:b/>
          <w:bCs/>
          <w:color w:val="000000"/>
          <w:sz w:val="28"/>
          <w:szCs w:val="28"/>
        </w:rPr>
      </w:pPr>
      <w:r w:rsidRPr="00AC7A93">
        <w:rPr>
          <w:rFonts w:cs="Berlin Sans FB Demi"/>
          <w:b/>
          <w:bCs/>
          <w:color w:val="000000"/>
          <w:sz w:val="28"/>
          <w:szCs w:val="28"/>
        </w:rPr>
        <w:lastRenderedPageBreak/>
        <w:t xml:space="preserve">Women in the 1950s: </w:t>
      </w:r>
    </w:p>
    <w:p w14:paraId="3EF31328" w14:textId="77777777" w:rsidR="00253999" w:rsidRPr="00253999" w:rsidRDefault="00253999" w:rsidP="00253999">
      <w:pPr>
        <w:autoSpaceDE w:val="0"/>
        <w:autoSpaceDN w:val="0"/>
        <w:adjustRightInd w:val="0"/>
        <w:spacing w:after="0" w:line="240" w:lineRule="auto"/>
        <w:rPr>
          <w:rFonts w:cs="Berlin Sans FB Demi"/>
          <w:color w:val="000000"/>
        </w:rPr>
      </w:pPr>
    </w:p>
    <w:p w14:paraId="0E32BF4C" w14:textId="77777777" w:rsidR="00253999" w:rsidRPr="00253999" w:rsidRDefault="00253999" w:rsidP="00C44824">
      <w:pPr>
        <w:pStyle w:val="ListParagraph"/>
        <w:numPr>
          <w:ilvl w:val="0"/>
          <w:numId w:val="26"/>
        </w:numPr>
        <w:autoSpaceDE w:val="0"/>
        <w:autoSpaceDN w:val="0"/>
        <w:adjustRightInd w:val="0"/>
        <w:spacing w:after="156" w:line="240" w:lineRule="auto"/>
        <w:rPr>
          <w:rFonts w:cs="Berlin Sans FB Demi"/>
          <w:color w:val="000000"/>
          <w:sz w:val="20"/>
          <w:szCs w:val="20"/>
        </w:rPr>
      </w:pPr>
      <w:r w:rsidRPr="00253999">
        <w:rPr>
          <w:rFonts w:cs="Berlin Sans FB"/>
          <w:color w:val="000000"/>
          <w:sz w:val="20"/>
          <w:szCs w:val="20"/>
        </w:rPr>
        <w:t xml:space="preserve">Patriarchal society—men dominated over women </w:t>
      </w:r>
    </w:p>
    <w:p w14:paraId="4BE19150" w14:textId="77777777" w:rsidR="00253999" w:rsidRPr="00253999" w:rsidRDefault="00253999" w:rsidP="00C44824">
      <w:pPr>
        <w:pStyle w:val="ListParagraph"/>
        <w:numPr>
          <w:ilvl w:val="0"/>
          <w:numId w:val="26"/>
        </w:numPr>
        <w:autoSpaceDE w:val="0"/>
        <w:autoSpaceDN w:val="0"/>
        <w:adjustRightInd w:val="0"/>
        <w:spacing w:after="156" w:line="240" w:lineRule="auto"/>
        <w:rPr>
          <w:rFonts w:cs="Berlin Sans FB Demi"/>
          <w:color w:val="000000"/>
          <w:sz w:val="20"/>
          <w:szCs w:val="20"/>
        </w:rPr>
      </w:pPr>
      <w:r w:rsidRPr="00253999">
        <w:rPr>
          <w:rFonts w:cs="Berlin Sans FB"/>
          <w:color w:val="000000"/>
          <w:sz w:val="20"/>
          <w:szCs w:val="20"/>
        </w:rPr>
        <w:t xml:space="preserve">Women were seen as good housewives, lacked independence and were in charge of the home </w:t>
      </w:r>
    </w:p>
    <w:p w14:paraId="27908793" w14:textId="77777777" w:rsidR="00253999" w:rsidRPr="00253999" w:rsidRDefault="00253999" w:rsidP="00C44824">
      <w:pPr>
        <w:pStyle w:val="ListParagraph"/>
        <w:numPr>
          <w:ilvl w:val="0"/>
          <w:numId w:val="26"/>
        </w:numPr>
        <w:autoSpaceDE w:val="0"/>
        <w:autoSpaceDN w:val="0"/>
        <w:adjustRightInd w:val="0"/>
        <w:spacing w:after="0" w:line="240" w:lineRule="auto"/>
        <w:rPr>
          <w:rFonts w:cs="Berlin Sans FB Demi"/>
          <w:color w:val="000000"/>
          <w:sz w:val="20"/>
          <w:szCs w:val="20"/>
        </w:rPr>
      </w:pPr>
      <w:r w:rsidRPr="00253999">
        <w:rPr>
          <w:rFonts w:cs="Berlin Sans FB"/>
          <w:color w:val="000000"/>
          <w:sz w:val="20"/>
          <w:szCs w:val="20"/>
        </w:rPr>
        <w:t xml:space="preserve">Emergence of fashion and beauty magazines in later 50’s early 60’s meant that women were starting to become more independent. </w:t>
      </w:r>
    </w:p>
    <w:p w14:paraId="6EADE040" w14:textId="77777777" w:rsidR="00253999" w:rsidRDefault="00253999" w:rsidP="00253999">
      <w:pPr>
        <w:pStyle w:val="Default"/>
        <w:rPr>
          <w:rFonts w:asciiTheme="minorHAnsi" w:hAnsiTheme="minorHAnsi"/>
          <w:b/>
          <w:bCs/>
        </w:rPr>
      </w:pPr>
    </w:p>
    <w:p w14:paraId="1F80ECE4" w14:textId="77777777" w:rsidR="00253999" w:rsidRDefault="00253999" w:rsidP="00253999">
      <w:pPr>
        <w:pStyle w:val="Default"/>
        <w:rPr>
          <w:rFonts w:asciiTheme="minorHAnsi" w:hAnsiTheme="minorHAnsi"/>
          <w:b/>
          <w:bCs/>
        </w:rPr>
      </w:pPr>
    </w:p>
    <w:p w14:paraId="300CA133" w14:textId="77777777" w:rsidR="00253999" w:rsidRDefault="00253999" w:rsidP="00253999">
      <w:pPr>
        <w:pStyle w:val="Default"/>
        <w:rPr>
          <w:rFonts w:asciiTheme="minorHAnsi" w:hAnsiTheme="minorHAnsi"/>
          <w:b/>
          <w:bCs/>
        </w:rPr>
      </w:pPr>
    </w:p>
    <w:p w14:paraId="6F90E81B" w14:textId="77777777" w:rsidR="00253999" w:rsidRDefault="00253999" w:rsidP="00253999">
      <w:pPr>
        <w:pStyle w:val="Default"/>
      </w:pPr>
    </w:p>
    <w:p w14:paraId="2525580F" w14:textId="77777777" w:rsidR="00253999" w:rsidRDefault="00253999" w:rsidP="00253999">
      <w:pPr>
        <w:pStyle w:val="Default"/>
        <w:rPr>
          <w:rFonts w:asciiTheme="minorHAnsi" w:hAnsiTheme="minorHAnsi"/>
          <w:b/>
          <w:bCs/>
        </w:rPr>
      </w:pPr>
      <w:r>
        <w:rPr>
          <w:sz w:val="22"/>
          <w:szCs w:val="22"/>
        </w:rPr>
        <w:t>TASK: Complete in note form below the representations which are seen on the Quality Street advert. Use media language.</w:t>
      </w:r>
    </w:p>
    <w:p w14:paraId="24B001DB" w14:textId="77777777" w:rsidR="00253999" w:rsidRDefault="00253999" w:rsidP="00253999">
      <w:pPr>
        <w:pStyle w:val="Default"/>
        <w:rPr>
          <w:rFonts w:asciiTheme="minorHAnsi" w:hAnsiTheme="minorHAnsi"/>
          <w:b/>
          <w:bCs/>
        </w:rPr>
      </w:pPr>
    </w:p>
    <w:p w14:paraId="0F43F033" w14:textId="77777777" w:rsidR="00253999" w:rsidRDefault="00253999" w:rsidP="00253999">
      <w:pPr>
        <w:pStyle w:val="Default"/>
        <w:rPr>
          <w:rFonts w:asciiTheme="minorHAnsi" w:hAnsiTheme="minorHAnsi"/>
          <w:b/>
          <w:bCs/>
        </w:rPr>
      </w:pPr>
    </w:p>
    <w:tbl>
      <w:tblPr>
        <w:tblW w:w="9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2408"/>
        <w:gridCol w:w="2408"/>
        <w:gridCol w:w="2408"/>
      </w:tblGrid>
      <w:tr w:rsidR="00253999" w:rsidRPr="00253999" w14:paraId="37D038A8" w14:textId="77777777" w:rsidTr="000863CE">
        <w:trPr>
          <w:trHeight w:val="133"/>
        </w:trPr>
        <w:tc>
          <w:tcPr>
            <w:tcW w:w="2408" w:type="dxa"/>
          </w:tcPr>
          <w:p w14:paraId="3C628C80" w14:textId="77777777" w:rsidR="00253999" w:rsidRPr="00253999" w:rsidRDefault="00253999" w:rsidP="00253999">
            <w:pPr>
              <w:autoSpaceDE w:val="0"/>
              <w:autoSpaceDN w:val="0"/>
              <w:adjustRightInd w:val="0"/>
              <w:spacing w:after="0" w:line="240" w:lineRule="auto"/>
              <w:rPr>
                <w:rFonts w:ascii="Berlin Sans FB Demi" w:hAnsi="Berlin Sans FB Demi" w:cs="Berlin Sans FB Demi"/>
                <w:color w:val="000000"/>
                <w:sz w:val="20"/>
                <w:szCs w:val="20"/>
              </w:rPr>
            </w:pPr>
            <w:r w:rsidRPr="00253999">
              <w:rPr>
                <w:rFonts w:ascii="Berlin Sans FB Demi" w:hAnsi="Berlin Sans FB Demi" w:cs="Berlin Sans FB Demi"/>
                <w:b/>
                <w:bCs/>
                <w:color w:val="000000"/>
                <w:sz w:val="20"/>
                <w:szCs w:val="20"/>
              </w:rPr>
              <w:t xml:space="preserve">Women </w:t>
            </w:r>
          </w:p>
        </w:tc>
        <w:tc>
          <w:tcPr>
            <w:tcW w:w="2408" w:type="dxa"/>
          </w:tcPr>
          <w:p w14:paraId="2BB4D847" w14:textId="77777777" w:rsidR="00253999" w:rsidRPr="00253999" w:rsidRDefault="00253999" w:rsidP="00253999">
            <w:pPr>
              <w:autoSpaceDE w:val="0"/>
              <w:autoSpaceDN w:val="0"/>
              <w:adjustRightInd w:val="0"/>
              <w:spacing w:after="0" w:line="240" w:lineRule="auto"/>
              <w:rPr>
                <w:rFonts w:ascii="Berlin Sans FB Demi" w:hAnsi="Berlin Sans FB Demi" w:cs="Berlin Sans FB Demi"/>
                <w:color w:val="000000"/>
                <w:sz w:val="20"/>
                <w:szCs w:val="20"/>
              </w:rPr>
            </w:pPr>
            <w:r w:rsidRPr="00253999">
              <w:rPr>
                <w:rFonts w:ascii="Berlin Sans FB Demi" w:hAnsi="Berlin Sans FB Demi" w:cs="Berlin Sans FB Demi"/>
                <w:b/>
                <w:bCs/>
                <w:color w:val="000000"/>
                <w:sz w:val="20"/>
                <w:szCs w:val="20"/>
              </w:rPr>
              <w:t xml:space="preserve">Men </w:t>
            </w:r>
          </w:p>
        </w:tc>
        <w:tc>
          <w:tcPr>
            <w:tcW w:w="2408" w:type="dxa"/>
          </w:tcPr>
          <w:p w14:paraId="53D9E419" w14:textId="77777777" w:rsidR="00253999" w:rsidRPr="00253999" w:rsidRDefault="00253999" w:rsidP="00253999">
            <w:pPr>
              <w:autoSpaceDE w:val="0"/>
              <w:autoSpaceDN w:val="0"/>
              <w:adjustRightInd w:val="0"/>
              <w:spacing w:after="0" w:line="240" w:lineRule="auto"/>
              <w:rPr>
                <w:rFonts w:ascii="Berlin Sans FB Demi" w:hAnsi="Berlin Sans FB Demi" w:cs="Berlin Sans FB Demi"/>
                <w:color w:val="000000"/>
                <w:sz w:val="20"/>
                <w:szCs w:val="20"/>
              </w:rPr>
            </w:pPr>
            <w:r w:rsidRPr="00253999">
              <w:rPr>
                <w:rFonts w:ascii="Berlin Sans FB Demi" w:hAnsi="Berlin Sans FB Demi" w:cs="Berlin Sans FB Demi"/>
                <w:b/>
                <w:bCs/>
                <w:color w:val="000000"/>
                <w:sz w:val="20"/>
                <w:szCs w:val="20"/>
              </w:rPr>
              <w:t xml:space="preserve">Ethnicity </w:t>
            </w:r>
          </w:p>
        </w:tc>
        <w:tc>
          <w:tcPr>
            <w:tcW w:w="2408" w:type="dxa"/>
          </w:tcPr>
          <w:p w14:paraId="691077C9" w14:textId="77777777" w:rsidR="00253999" w:rsidRPr="00253999" w:rsidRDefault="00253999" w:rsidP="00253999">
            <w:pPr>
              <w:autoSpaceDE w:val="0"/>
              <w:autoSpaceDN w:val="0"/>
              <w:adjustRightInd w:val="0"/>
              <w:spacing w:after="0" w:line="240" w:lineRule="auto"/>
              <w:rPr>
                <w:rFonts w:ascii="Berlin Sans FB Demi" w:hAnsi="Berlin Sans FB Demi" w:cs="Berlin Sans FB Demi"/>
                <w:color w:val="000000"/>
                <w:sz w:val="20"/>
                <w:szCs w:val="20"/>
              </w:rPr>
            </w:pPr>
            <w:r w:rsidRPr="00253999">
              <w:rPr>
                <w:rFonts w:ascii="Berlin Sans FB Demi" w:hAnsi="Berlin Sans FB Demi" w:cs="Berlin Sans FB Demi"/>
                <w:b/>
                <w:bCs/>
                <w:color w:val="000000"/>
                <w:sz w:val="20"/>
                <w:szCs w:val="20"/>
              </w:rPr>
              <w:t xml:space="preserve">Age </w:t>
            </w:r>
          </w:p>
        </w:tc>
      </w:tr>
      <w:tr w:rsidR="000863CE" w:rsidRPr="00253999" w14:paraId="37F5E538" w14:textId="77777777" w:rsidTr="000863CE">
        <w:trPr>
          <w:trHeight w:val="133"/>
        </w:trPr>
        <w:tc>
          <w:tcPr>
            <w:tcW w:w="2408" w:type="dxa"/>
          </w:tcPr>
          <w:p w14:paraId="4A1A4851"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6D55299C"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772A2BDF"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27E200ED"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244A41C4"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4FC9C27C"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0A36F76D"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79BEC50B"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269A3CE5"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061EE773"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6AA1DA7A"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5E4760E5"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735D2494"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5751377A"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61CA2AF2"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23DE67C6"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263FD2F3"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798C7AB5"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1D4C6811"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174126D3"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397B2D8A"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458EEC83"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17142E37"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7C3DB889"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66DD67B0"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56DFB7F5"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5FA116DB"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41F6BC21"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319C1F65"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4D6D44A0"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73EE8D48"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21AEF739"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504F071E"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02D0F9B2"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2607D571"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1594173D"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6D4C38B4"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20283E6A"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42EF2713" w14:textId="77777777" w:rsidR="000863CE"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p w14:paraId="6BBAD113" w14:textId="77777777" w:rsidR="000863CE" w:rsidRPr="00253999"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tc>
        <w:tc>
          <w:tcPr>
            <w:tcW w:w="2408" w:type="dxa"/>
          </w:tcPr>
          <w:p w14:paraId="78F3C98C" w14:textId="77777777" w:rsidR="000863CE" w:rsidRPr="00253999"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tc>
        <w:tc>
          <w:tcPr>
            <w:tcW w:w="2408" w:type="dxa"/>
          </w:tcPr>
          <w:p w14:paraId="3B88059B" w14:textId="77777777" w:rsidR="000863CE" w:rsidRPr="00253999"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tc>
        <w:tc>
          <w:tcPr>
            <w:tcW w:w="2408" w:type="dxa"/>
          </w:tcPr>
          <w:p w14:paraId="6C4BEDFD" w14:textId="77777777" w:rsidR="000863CE" w:rsidRPr="00253999" w:rsidRDefault="000863CE" w:rsidP="00253999">
            <w:pPr>
              <w:autoSpaceDE w:val="0"/>
              <w:autoSpaceDN w:val="0"/>
              <w:adjustRightInd w:val="0"/>
              <w:spacing w:after="0" w:line="240" w:lineRule="auto"/>
              <w:rPr>
                <w:rFonts w:ascii="Berlin Sans FB Demi" w:hAnsi="Berlin Sans FB Demi" w:cs="Berlin Sans FB Demi"/>
                <w:b/>
                <w:bCs/>
                <w:color w:val="000000"/>
                <w:sz w:val="20"/>
                <w:szCs w:val="20"/>
              </w:rPr>
            </w:pPr>
          </w:p>
        </w:tc>
      </w:tr>
    </w:tbl>
    <w:p w14:paraId="6F6754CE" w14:textId="77777777" w:rsidR="00253999" w:rsidRDefault="00253999" w:rsidP="00253999">
      <w:pPr>
        <w:pStyle w:val="Default"/>
        <w:rPr>
          <w:rFonts w:asciiTheme="minorHAnsi" w:hAnsiTheme="minorHAnsi"/>
          <w:b/>
          <w:bCs/>
        </w:rPr>
      </w:pPr>
    </w:p>
    <w:p w14:paraId="6A2D5D44" w14:textId="77777777" w:rsidR="00253999" w:rsidRDefault="00253999" w:rsidP="00253999">
      <w:pPr>
        <w:pStyle w:val="Default"/>
        <w:rPr>
          <w:rFonts w:asciiTheme="minorHAnsi" w:hAnsiTheme="minorHAnsi"/>
          <w:b/>
          <w:bCs/>
        </w:rPr>
      </w:pPr>
    </w:p>
    <w:p w14:paraId="695FF269" w14:textId="77777777" w:rsidR="00253999" w:rsidRDefault="00253999" w:rsidP="00253999">
      <w:pPr>
        <w:pStyle w:val="Default"/>
        <w:rPr>
          <w:rFonts w:asciiTheme="minorHAnsi" w:hAnsiTheme="minorHAnsi"/>
          <w:b/>
          <w:bCs/>
        </w:rPr>
      </w:pPr>
    </w:p>
    <w:p w14:paraId="20E397E3" w14:textId="77777777" w:rsidR="00253999" w:rsidRDefault="00253999" w:rsidP="00253999">
      <w:pPr>
        <w:pStyle w:val="Default"/>
        <w:rPr>
          <w:rFonts w:asciiTheme="minorHAnsi" w:hAnsiTheme="minorHAnsi"/>
          <w:b/>
          <w:bCs/>
        </w:rPr>
      </w:pPr>
    </w:p>
    <w:p w14:paraId="5646AEF6" w14:textId="77777777" w:rsidR="000863CE" w:rsidRDefault="000863CE" w:rsidP="00253999">
      <w:pPr>
        <w:pStyle w:val="Default"/>
        <w:rPr>
          <w:rFonts w:asciiTheme="minorHAnsi" w:hAnsiTheme="minorHAnsi"/>
          <w:b/>
          <w:bCs/>
        </w:rPr>
      </w:pPr>
    </w:p>
    <w:p w14:paraId="70B308DA" w14:textId="77777777" w:rsidR="000863CE" w:rsidRDefault="000863CE" w:rsidP="00253999">
      <w:pPr>
        <w:pStyle w:val="Default"/>
        <w:rPr>
          <w:rFonts w:asciiTheme="minorHAnsi" w:hAnsiTheme="minorHAnsi"/>
          <w:b/>
          <w:bCs/>
        </w:rPr>
      </w:pPr>
    </w:p>
    <w:p w14:paraId="1F678C35" w14:textId="77777777" w:rsidR="000863CE" w:rsidRPr="000863CE" w:rsidRDefault="000863CE" w:rsidP="000863CE">
      <w:pPr>
        <w:autoSpaceDE w:val="0"/>
        <w:autoSpaceDN w:val="0"/>
        <w:adjustRightInd w:val="0"/>
        <w:spacing w:after="0" w:line="240" w:lineRule="auto"/>
        <w:rPr>
          <w:rFonts w:ascii="Berlin Sans FB" w:hAnsi="Berlin Sans FB" w:cs="Berlin Sans FB"/>
          <w:color w:val="000000"/>
          <w:sz w:val="24"/>
          <w:szCs w:val="24"/>
        </w:rPr>
      </w:pPr>
    </w:p>
    <w:p w14:paraId="627A8E37" w14:textId="77777777" w:rsidR="000863CE" w:rsidRPr="000863CE" w:rsidRDefault="000863CE" w:rsidP="000863CE">
      <w:pPr>
        <w:autoSpaceDE w:val="0"/>
        <w:autoSpaceDN w:val="0"/>
        <w:adjustRightInd w:val="0"/>
        <w:spacing w:after="0" w:line="240" w:lineRule="auto"/>
        <w:rPr>
          <w:rFonts w:cs="Berlin Sans FB"/>
          <w:b/>
          <w:bCs/>
          <w:color w:val="000000"/>
          <w:sz w:val="20"/>
          <w:szCs w:val="20"/>
        </w:rPr>
      </w:pPr>
      <w:r w:rsidRPr="000863CE">
        <w:rPr>
          <w:rFonts w:cs="Berlin Sans FB"/>
          <w:b/>
          <w:bCs/>
          <w:color w:val="000000"/>
          <w:sz w:val="20"/>
          <w:szCs w:val="20"/>
        </w:rPr>
        <w:lastRenderedPageBreak/>
        <w:t>This is a print advert from the 1960s. Think about the following questions for a semiotic analysis</w:t>
      </w:r>
      <w:r w:rsidR="00284064">
        <w:rPr>
          <w:rFonts w:cs="Berlin Sans FB"/>
          <w:b/>
          <w:bCs/>
          <w:color w:val="000000"/>
          <w:sz w:val="20"/>
          <w:szCs w:val="20"/>
        </w:rPr>
        <w:t>.</w:t>
      </w:r>
    </w:p>
    <w:p w14:paraId="12AEC054" w14:textId="77777777" w:rsidR="000863CE" w:rsidRPr="000863CE" w:rsidRDefault="000863CE" w:rsidP="000863CE">
      <w:pPr>
        <w:autoSpaceDE w:val="0"/>
        <w:autoSpaceDN w:val="0"/>
        <w:adjustRightInd w:val="0"/>
        <w:spacing w:after="0" w:line="240" w:lineRule="auto"/>
        <w:rPr>
          <w:rFonts w:cs="Berlin Sans FB"/>
          <w:color w:val="000000"/>
          <w:sz w:val="20"/>
          <w:szCs w:val="20"/>
        </w:rPr>
      </w:pPr>
    </w:p>
    <w:p w14:paraId="55152304" w14:textId="77777777" w:rsidR="000863CE" w:rsidRPr="000863CE" w:rsidRDefault="000863CE" w:rsidP="000863CE">
      <w:pPr>
        <w:autoSpaceDE w:val="0"/>
        <w:autoSpaceDN w:val="0"/>
        <w:adjustRightInd w:val="0"/>
        <w:spacing w:after="132" w:line="240" w:lineRule="auto"/>
        <w:rPr>
          <w:rFonts w:cs="Berlin Sans FB"/>
          <w:color w:val="000000"/>
          <w:sz w:val="20"/>
          <w:szCs w:val="20"/>
        </w:rPr>
      </w:pPr>
      <w:r w:rsidRPr="000863CE">
        <w:rPr>
          <w:rFonts w:cs="Berlin Sans FB"/>
          <w:color w:val="000000"/>
          <w:sz w:val="20"/>
          <w:szCs w:val="20"/>
        </w:rPr>
        <w:t xml:space="preserve">1. What messages about the Coke brand does the logo communicate? </w:t>
      </w:r>
    </w:p>
    <w:p w14:paraId="26ED3BC1" w14:textId="77777777" w:rsidR="000863CE" w:rsidRPr="000863CE" w:rsidRDefault="000863CE" w:rsidP="000863CE">
      <w:pPr>
        <w:autoSpaceDE w:val="0"/>
        <w:autoSpaceDN w:val="0"/>
        <w:adjustRightInd w:val="0"/>
        <w:spacing w:after="132" w:line="240" w:lineRule="auto"/>
        <w:rPr>
          <w:rFonts w:cs="Berlin Sans FB"/>
          <w:color w:val="000000"/>
          <w:sz w:val="20"/>
          <w:szCs w:val="20"/>
        </w:rPr>
      </w:pPr>
      <w:r w:rsidRPr="000863CE">
        <w:rPr>
          <w:rFonts w:cs="Berlin Sans FB"/>
          <w:color w:val="000000"/>
          <w:sz w:val="20"/>
          <w:szCs w:val="20"/>
        </w:rPr>
        <w:t xml:space="preserve">2. What are the connotation of the red and white in this advert? </w:t>
      </w:r>
    </w:p>
    <w:p w14:paraId="761A12C8" w14:textId="77777777" w:rsidR="000863CE" w:rsidRPr="000863CE" w:rsidRDefault="000863CE" w:rsidP="000863CE">
      <w:pPr>
        <w:autoSpaceDE w:val="0"/>
        <w:autoSpaceDN w:val="0"/>
        <w:adjustRightInd w:val="0"/>
        <w:spacing w:after="132" w:line="240" w:lineRule="auto"/>
        <w:rPr>
          <w:rFonts w:cs="Berlin Sans FB"/>
          <w:color w:val="000000"/>
          <w:sz w:val="20"/>
          <w:szCs w:val="20"/>
        </w:rPr>
      </w:pPr>
      <w:r w:rsidRPr="000863CE">
        <w:rPr>
          <w:rFonts w:cs="Berlin Sans FB"/>
          <w:color w:val="000000"/>
          <w:sz w:val="20"/>
          <w:szCs w:val="20"/>
        </w:rPr>
        <w:t xml:space="preserve">3. How is the woman represented here? Think about context. </w:t>
      </w:r>
    </w:p>
    <w:p w14:paraId="614F8149" w14:textId="77777777" w:rsidR="000863CE" w:rsidRPr="000863CE" w:rsidRDefault="000863CE" w:rsidP="000863CE">
      <w:pPr>
        <w:autoSpaceDE w:val="0"/>
        <w:autoSpaceDN w:val="0"/>
        <w:adjustRightInd w:val="0"/>
        <w:spacing w:after="0" w:line="240" w:lineRule="auto"/>
        <w:rPr>
          <w:rFonts w:cs="Berlin Sans FB"/>
          <w:color w:val="000000"/>
          <w:sz w:val="20"/>
          <w:szCs w:val="20"/>
        </w:rPr>
      </w:pPr>
      <w:r w:rsidRPr="000863CE">
        <w:rPr>
          <w:rFonts w:cs="Berlin Sans FB"/>
          <w:color w:val="000000"/>
          <w:sz w:val="18"/>
          <w:szCs w:val="18"/>
        </w:rPr>
        <w:t xml:space="preserve">4. </w:t>
      </w:r>
      <w:r w:rsidRPr="000863CE">
        <w:rPr>
          <w:rFonts w:cs="Berlin Sans FB"/>
          <w:color w:val="000000"/>
          <w:sz w:val="20"/>
          <w:szCs w:val="20"/>
        </w:rPr>
        <w:t xml:space="preserve">What messages does </w:t>
      </w:r>
      <w:r w:rsidRPr="000863CE">
        <w:rPr>
          <w:rFonts w:cs="Berlin Sans FB"/>
          <w:color w:val="000000"/>
          <w:sz w:val="18"/>
          <w:szCs w:val="18"/>
        </w:rPr>
        <w:t>t</w:t>
      </w:r>
      <w:r w:rsidRPr="000863CE">
        <w:rPr>
          <w:rFonts w:cs="Berlin Sans FB"/>
          <w:color w:val="000000"/>
          <w:sz w:val="20"/>
          <w:szCs w:val="20"/>
        </w:rPr>
        <w:t xml:space="preserve">he advert communicate to the audience? Think about context and what was happening at the time. </w:t>
      </w:r>
    </w:p>
    <w:p w14:paraId="421FA676" w14:textId="77777777" w:rsidR="000863CE" w:rsidRDefault="000863CE" w:rsidP="00253999">
      <w:pPr>
        <w:pStyle w:val="Default"/>
        <w:rPr>
          <w:rFonts w:asciiTheme="minorHAnsi" w:hAnsiTheme="minorHAnsi"/>
          <w:b/>
          <w:bCs/>
        </w:rPr>
      </w:pPr>
    </w:p>
    <w:p w14:paraId="5341C7A5" w14:textId="77777777" w:rsidR="00253999" w:rsidRDefault="00253999" w:rsidP="00253999">
      <w:pPr>
        <w:pStyle w:val="Default"/>
        <w:rPr>
          <w:rFonts w:asciiTheme="minorHAnsi" w:hAnsiTheme="minorHAnsi"/>
          <w:b/>
          <w:bCs/>
        </w:rPr>
      </w:pPr>
    </w:p>
    <w:p w14:paraId="1D94E96C" w14:textId="77777777" w:rsidR="00253999" w:rsidRDefault="00253999" w:rsidP="00253999">
      <w:pPr>
        <w:pStyle w:val="Default"/>
        <w:rPr>
          <w:rFonts w:asciiTheme="minorHAnsi" w:hAnsiTheme="minorHAnsi"/>
          <w:b/>
          <w:bCs/>
        </w:rPr>
      </w:pPr>
    </w:p>
    <w:p w14:paraId="74CB9DF6" w14:textId="77777777" w:rsidR="00253999" w:rsidRDefault="000863CE" w:rsidP="00253999">
      <w:pPr>
        <w:pStyle w:val="Default"/>
        <w:rPr>
          <w:rFonts w:asciiTheme="minorHAnsi" w:hAnsiTheme="minorHAnsi"/>
          <w:b/>
          <w:bCs/>
        </w:rPr>
      </w:pPr>
      <w:r w:rsidRPr="000863CE">
        <w:rPr>
          <w:rFonts w:asciiTheme="minorHAnsi" w:hAnsiTheme="minorHAnsi"/>
          <w:b/>
          <w:bCs/>
          <w:noProof/>
          <w:lang w:val="en-US"/>
        </w:rPr>
        <w:drawing>
          <wp:inline distT="0" distB="0" distL="0" distR="0" wp14:anchorId="59CA643A" wp14:editId="4473F576">
            <wp:extent cx="4524375" cy="6162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4375" cy="6162675"/>
                    </a:xfrm>
                    <a:prstGeom prst="rect">
                      <a:avLst/>
                    </a:prstGeom>
                    <a:noFill/>
                    <a:ln>
                      <a:noFill/>
                    </a:ln>
                  </pic:spPr>
                </pic:pic>
              </a:graphicData>
            </a:graphic>
          </wp:inline>
        </w:drawing>
      </w:r>
    </w:p>
    <w:p w14:paraId="4277DC61" w14:textId="77777777" w:rsidR="000863CE" w:rsidRDefault="000863CE" w:rsidP="00253999">
      <w:pPr>
        <w:pStyle w:val="Default"/>
        <w:rPr>
          <w:rFonts w:asciiTheme="minorHAnsi" w:hAnsiTheme="minorHAnsi"/>
          <w:b/>
          <w:bCs/>
        </w:rPr>
      </w:pPr>
    </w:p>
    <w:p w14:paraId="0B4E5261" w14:textId="77777777" w:rsidR="000863CE" w:rsidRDefault="000863CE" w:rsidP="00253999">
      <w:pPr>
        <w:pStyle w:val="Default"/>
        <w:rPr>
          <w:rFonts w:asciiTheme="minorHAnsi" w:hAnsiTheme="minorHAnsi"/>
          <w:b/>
          <w:bCs/>
        </w:rPr>
      </w:pPr>
    </w:p>
    <w:p w14:paraId="56BAFE3F" w14:textId="77777777" w:rsidR="000863CE" w:rsidRDefault="000863CE" w:rsidP="00253999">
      <w:pPr>
        <w:pStyle w:val="Default"/>
        <w:rPr>
          <w:rFonts w:asciiTheme="minorHAnsi" w:hAnsiTheme="minorHAnsi"/>
          <w:b/>
          <w:bCs/>
        </w:rPr>
      </w:pPr>
    </w:p>
    <w:p w14:paraId="5EB89AC4" w14:textId="77777777" w:rsidR="000863CE" w:rsidRDefault="000863CE" w:rsidP="00253999">
      <w:pPr>
        <w:pStyle w:val="Default"/>
        <w:rPr>
          <w:rFonts w:asciiTheme="minorHAnsi" w:hAnsiTheme="minorHAnsi"/>
          <w:b/>
          <w:bCs/>
        </w:rPr>
      </w:pPr>
    </w:p>
    <w:p w14:paraId="6B162FE9" w14:textId="77777777" w:rsidR="000863CE" w:rsidRDefault="000863CE" w:rsidP="00253999">
      <w:pPr>
        <w:pStyle w:val="Default"/>
        <w:rPr>
          <w:rFonts w:asciiTheme="minorHAnsi" w:hAnsiTheme="minorHAnsi"/>
          <w:b/>
          <w:bCs/>
        </w:rPr>
      </w:pPr>
    </w:p>
    <w:p w14:paraId="4D38EE43" w14:textId="77777777" w:rsidR="000863CE" w:rsidRDefault="000863CE" w:rsidP="00253999">
      <w:pPr>
        <w:pStyle w:val="Default"/>
        <w:rPr>
          <w:rFonts w:asciiTheme="minorHAnsi" w:hAnsiTheme="minorHAnsi"/>
          <w:b/>
          <w:bCs/>
        </w:rPr>
      </w:pPr>
    </w:p>
    <w:p w14:paraId="1C195A7B" w14:textId="77777777" w:rsidR="000863CE" w:rsidRDefault="000863CE" w:rsidP="000863CE">
      <w:pPr>
        <w:pStyle w:val="Default"/>
      </w:pPr>
    </w:p>
    <w:p w14:paraId="13B0E7DE" w14:textId="77777777" w:rsidR="000863CE" w:rsidRDefault="000863CE" w:rsidP="000863CE">
      <w:pPr>
        <w:pStyle w:val="Default"/>
        <w:rPr>
          <w:rFonts w:asciiTheme="minorHAnsi" w:hAnsiTheme="minorHAnsi"/>
          <w:b/>
          <w:bCs/>
          <w:sz w:val="36"/>
          <w:szCs w:val="36"/>
        </w:rPr>
      </w:pPr>
      <w:r w:rsidRPr="000863CE">
        <w:rPr>
          <w:rFonts w:asciiTheme="minorHAnsi" w:hAnsiTheme="minorHAnsi"/>
          <w:b/>
          <w:bCs/>
          <w:sz w:val="36"/>
          <w:szCs w:val="36"/>
        </w:rPr>
        <w:lastRenderedPageBreak/>
        <w:t>Institutions and Audiences</w:t>
      </w:r>
    </w:p>
    <w:p w14:paraId="04BBF88F" w14:textId="77777777" w:rsidR="000863CE" w:rsidRDefault="000863CE" w:rsidP="000863CE">
      <w:pPr>
        <w:pStyle w:val="Default"/>
        <w:rPr>
          <w:rFonts w:asciiTheme="minorHAnsi" w:hAnsiTheme="minorHAnsi"/>
          <w:b/>
          <w:bCs/>
          <w:sz w:val="36"/>
          <w:szCs w:val="36"/>
        </w:rPr>
      </w:pPr>
    </w:p>
    <w:p w14:paraId="3A3B2F4F" w14:textId="77777777" w:rsidR="000863CE" w:rsidRPr="00670654" w:rsidRDefault="000863CE" w:rsidP="000863CE">
      <w:pPr>
        <w:pStyle w:val="Default"/>
      </w:pPr>
    </w:p>
    <w:p w14:paraId="0B92CDBB" w14:textId="77777777" w:rsidR="000863CE" w:rsidRPr="00670654" w:rsidRDefault="000863CE" w:rsidP="000863CE">
      <w:pPr>
        <w:pStyle w:val="Default"/>
        <w:rPr>
          <w:rFonts w:asciiTheme="minorHAnsi" w:hAnsiTheme="minorHAnsi"/>
        </w:rPr>
      </w:pPr>
      <w:r w:rsidRPr="00670654">
        <w:rPr>
          <w:rFonts w:asciiTheme="minorHAnsi" w:hAnsiTheme="minorHAnsi"/>
        </w:rPr>
        <w:t>This section will focus on the institution and the audience who engage with the product. You need to be clear on the ownership of these products and how they attract audiences. You must include audience theory in your answers:</w:t>
      </w:r>
    </w:p>
    <w:p w14:paraId="19EB4538" w14:textId="77777777" w:rsidR="000863CE" w:rsidRPr="00670654" w:rsidRDefault="000863CE" w:rsidP="000863CE">
      <w:pPr>
        <w:pStyle w:val="Default"/>
        <w:rPr>
          <w:rFonts w:asciiTheme="minorHAnsi" w:hAnsiTheme="minorHAnsi"/>
        </w:rPr>
      </w:pPr>
    </w:p>
    <w:p w14:paraId="71CB375A" w14:textId="77777777" w:rsidR="000863CE" w:rsidRPr="00670654" w:rsidRDefault="000863CE" w:rsidP="000863CE">
      <w:pPr>
        <w:pStyle w:val="Default"/>
        <w:rPr>
          <w:rFonts w:asciiTheme="minorHAnsi" w:hAnsiTheme="minorHAnsi"/>
        </w:rPr>
      </w:pPr>
    </w:p>
    <w:p w14:paraId="1C1778E0" w14:textId="77777777" w:rsidR="000863CE" w:rsidRPr="00670654" w:rsidRDefault="000863CE" w:rsidP="000863CE">
      <w:pPr>
        <w:autoSpaceDE w:val="0"/>
        <w:autoSpaceDN w:val="0"/>
        <w:adjustRightInd w:val="0"/>
        <w:spacing w:after="0" w:line="240" w:lineRule="auto"/>
        <w:rPr>
          <w:rFonts w:cs="Berlin Sans FB Demi"/>
          <w:color w:val="000000"/>
          <w:sz w:val="24"/>
          <w:szCs w:val="24"/>
        </w:rPr>
      </w:pPr>
      <w:r w:rsidRPr="00670654">
        <w:rPr>
          <w:rFonts w:cs="Berlin Sans FB Demi"/>
          <w:b/>
          <w:bCs/>
          <w:color w:val="000000"/>
          <w:sz w:val="24"/>
          <w:szCs w:val="24"/>
        </w:rPr>
        <w:t xml:space="preserve">Uses and Gratifications Theory </w:t>
      </w:r>
    </w:p>
    <w:p w14:paraId="4B84E28B" w14:textId="77777777" w:rsidR="000863CE" w:rsidRPr="00670654" w:rsidRDefault="000863CE" w:rsidP="000863CE">
      <w:pPr>
        <w:autoSpaceDE w:val="0"/>
        <w:autoSpaceDN w:val="0"/>
        <w:adjustRightInd w:val="0"/>
        <w:spacing w:after="0" w:line="240" w:lineRule="auto"/>
        <w:rPr>
          <w:rFonts w:cs="Berlin Sans FB Demi"/>
          <w:color w:val="000000"/>
          <w:sz w:val="24"/>
          <w:szCs w:val="24"/>
        </w:rPr>
      </w:pPr>
      <w:r w:rsidRPr="00670654">
        <w:rPr>
          <w:rFonts w:cs="Berlin Sans FB"/>
          <w:color w:val="000000"/>
          <w:sz w:val="24"/>
          <w:szCs w:val="24"/>
        </w:rPr>
        <w:t xml:space="preserve">How do audiences engage with the text? Why do they watch certain texts? Think about why you might watch reality TV or why you watch a soap opera—what gratification do you get from it? </w:t>
      </w:r>
    </w:p>
    <w:p w14:paraId="43F3DF0A" w14:textId="77777777" w:rsidR="000863CE" w:rsidRPr="00670654" w:rsidRDefault="000863CE" w:rsidP="000863CE">
      <w:pPr>
        <w:autoSpaceDE w:val="0"/>
        <w:autoSpaceDN w:val="0"/>
        <w:adjustRightInd w:val="0"/>
        <w:spacing w:after="0" w:line="240" w:lineRule="auto"/>
        <w:rPr>
          <w:rFonts w:cs="Berlin Sans FB"/>
          <w:color w:val="000000"/>
          <w:sz w:val="24"/>
          <w:szCs w:val="24"/>
        </w:rPr>
      </w:pPr>
    </w:p>
    <w:p w14:paraId="7DC055BA" w14:textId="77777777" w:rsidR="000863CE" w:rsidRPr="00670654" w:rsidRDefault="000863CE" w:rsidP="000863CE">
      <w:pPr>
        <w:autoSpaceDE w:val="0"/>
        <w:autoSpaceDN w:val="0"/>
        <w:adjustRightInd w:val="0"/>
        <w:spacing w:after="0" w:line="240" w:lineRule="auto"/>
        <w:rPr>
          <w:rFonts w:cs="Berlin Sans FB"/>
          <w:color w:val="000000"/>
          <w:sz w:val="24"/>
          <w:szCs w:val="24"/>
        </w:rPr>
      </w:pPr>
      <w:r w:rsidRPr="00670654">
        <w:rPr>
          <w:rFonts w:cs="Berlin Sans FB"/>
          <w:color w:val="000000"/>
          <w:sz w:val="24"/>
          <w:szCs w:val="24"/>
        </w:rPr>
        <w:t xml:space="preserve">Apply this theory to the text you are studying. Think about the 4 main areas of the theory: </w:t>
      </w:r>
    </w:p>
    <w:p w14:paraId="56A5AB44" w14:textId="77777777" w:rsidR="000863CE" w:rsidRPr="00670654" w:rsidRDefault="000863CE" w:rsidP="000863CE">
      <w:pPr>
        <w:autoSpaceDE w:val="0"/>
        <w:autoSpaceDN w:val="0"/>
        <w:adjustRightInd w:val="0"/>
        <w:spacing w:after="0" w:line="240" w:lineRule="auto"/>
        <w:rPr>
          <w:rFonts w:cs="Berlin Sans FB"/>
          <w:color w:val="000000"/>
          <w:sz w:val="24"/>
          <w:szCs w:val="24"/>
        </w:rPr>
      </w:pPr>
    </w:p>
    <w:p w14:paraId="2CA842B8" w14:textId="77777777" w:rsidR="000863CE" w:rsidRPr="00670654" w:rsidRDefault="000863CE" w:rsidP="000863CE">
      <w:pPr>
        <w:autoSpaceDE w:val="0"/>
        <w:autoSpaceDN w:val="0"/>
        <w:adjustRightInd w:val="0"/>
        <w:spacing w:after="132" w:line="240" w:lineRule="auto"/>
        <w:rPr>
          <w:rFonts w:cs="Berlin Sans FB"/>
          <w:color w:val="000000"/>
          <w:sz w:val="24"/>
          <w:szCs w:val="24"/>
        </w:rPr>
      </w:pPr>
      <w:r w:rsidRPr="00670654">
        <w:rPr>
          <w:rFonts w:cs="Berlin Sans FB"/>
          <w:color w:val="000000"/>
          <w:sz w:val="24"/>
          <w:szCs w:val="24"/>
        </w:rPr>
        <w:t xml:space="preserve">1. Surveillance </w:t>
      </w:r>
      <w:r w:rsidR="00284064">
        <w:rPr>
          <w:rFonts w:cs="Berlin Sans FB"/>
          <w:color w:val="000000"/>
          <w:sz w:val="24"/>
          <w:szCs w:val="24"/>
        </w:rPr>
        <w:t>– To find out new information</w:t>
      </w:r>
    </w:p>
    <w:p w14:paraId="4E145FB7" w14:textId="77777777" w:rsidR="000863CE" w:rsidRPr="00670654" w:rsidRDefault="000863CE" w:rsidP="000863CE">
      <w:pPr>
        <w:autoSpaceDE w:val="0"/>
        <w:autoSpaceDN w:val="0"/>
        <w:adjustRightInd w:val="0"/>
        <w:spacing w:after="132" w:line="240" w:lineRule="auto"/>
        <w:rPr>
          <w:rFonts w:cs="Berlin Sans FB"/>
          <w:color w:val="000000"/>
          <w:sz w:val="24"/>
          <w:szCs w:val="24"/>
        </w:rPr>
      </w:pPr>
      <w:r w:rsidRPr="00670654">
        <w:rPr>
          <w:rFonts w:cs="Berlin Sans FB"/>
          <w:color w:val="000000"/>
          <w:sz w:val="24"/>
          <w:szCs w:val="24"/>
        </w:rPr>
        <w:t xml:space="preserve">2. Diversion (escapism) </w:t>
      </w:r>
      <w:r w:rsidR="00284064">
        <w:rPr>
          <w:rFonts w:cs="Berlin Sans FB"/>
          <w:color w:val="000000"/>
          <w:sz w:val="24"/>
          <w:szCs w:val="24"/>
        </w:rPr>
        <w:t xml:space="preserve"> - To be entertained by a text / </w:t>
      </w:r>
      <w:proofErr w:type="gramStart"/>
      <w:r w:rsidR="00284064">
        <w:rPr>
          <w:rFonts w:cs="Berlin Sans FB"/>
          <w:color w:val="000000"/>
          <w:sz w:val="24"/>
          <w:szCs w:val="24"/>
        </w:rPr>
        <w:t>To</w:t>
      </w:r>
      <w:proofErr w:type="gramEnd"/>
      <w:r w:rsidR="00284064">
        <w:rPr>
          <w:rFonts w:cs="Berlin Sans FB"/>
          <w:color w:val="000000"/>
          <w:sz w:val="24"/>
          <w:szCs w:val="24"/>
        </w:rPr>
        <w:t xml:space="preserve"> escape from daily life</w:t>
      </w:r>
    </w:p>
    <w:p w14:paraId="7EA8C545" w14:textId="77777777" w:rsidR="000863CE" w:rsidRPr="00670654" w:rsidRDefault="000863CE" w:rsidP="000863CE">
      <w:pPr>
        <w:autoSpaceDE w:val="0"/>
        <w:autoSpaceDN w:val="0"/>
        <w:adjustRightInd w:val="0"/>
        <w:spacing w:after="132" w:line="240" w:lineRule="auto"/>
        <w:rPr>
          <w:rFonts w:cs="Berlin Sans FB"/>
          <w:color w:val="000000"/>
          <w:sz w:val="24"/>
          <w:szCs w:val="24"/>
        </w:rPr>
      </w:pPr>
      <w:r w:rsidRPr="00670654">
        <w:rPr>
          <w:rFonts w:cs="Berlin Sans FB"/>
          <w:color w:val="000000"/>
          <w:sz w:val="24"/>
          <w:szCs w:val="24"/>
        </w:rPr>
        <w:t xml:space="preserve">3. Identity </w:t>
      </w:r>
      <w:r w:rsidR="00284064">
        <w:rPr>
          <w:rFonts w:cs="Berlin Sans FB"/>
          <w:color w:val="000000"/>
          <w:sz w:val="24"/>
          <w:szCs w:val="24"/>
        </w:rPr>
        <w:t>– To compare yourself to characters / situations</w:t>
      </w:r>
    </w:p>
    <w:p w14:paraId="2BA4E772" w14:textId="77777777" w:rsidR="000863CE" w:rsidRPr="00670654" w:rsidRDefault="000863CE" w:rsidP="000863CE">
      <w:pPr>
        <w:autoSpaceDE w:val="0"/>
        <w:autoSpaceDN w:val="0"/>
        <w:adjustRightInd w:val="0"/>
        <w:spacing w:after="0" w:line="240" w:lineRule="auto"/>
        <w:rPr>
          <w:rFonts w:cs="Berlin Sans FB"/>
          <w:color w:val="000000"/>
          <w:sz w:val="24"/>
          <w:szCs w:val="24"/>
        </w:rPr>
      </w:pPr>
      <w:r w:rsidRPr="00670654">
        <w:rPr>
          <w:rFonts w:cs="Berlin Sans FB"/>
          <w:color w:val="000000"/>
          <w:sz w:val="24"/>
          <w:szCs w:val="24"/>
        </w:rPr>
        <w:t xml:space="preserve">4. </w:t>
      </w:r>
      <w:r w:rsidR="00284064">
        <w:rPr>
          <w:rFonts w:cs="Berlin Sans FB"/>
          <w:color w:val="000000"/>
          <w:sz w:val="24"/>
          <w:szCs w:val="24"/>
        </w:rPr>
        <w:t xml:space="preserve">Socialisation – To communicate with others / </w:t>
      </w:r>
      <w:proofErr w:type="gramStart"/>
      <w:r w:rsidR="00284064">
        <w:rPr>
          <w:rFonts w:cs="Berlin Sans FB"/>
          <w:color w:val="000000"/>
          <w:sz w:val="24"/>
          <w:szCs w:val="24"/>
        </w:rPr>
        <w:t>To</w:t>
      </w:r>
      <w:proofErr w:type="gramEnd"/>
      <w:r w:rsidR="00284064">
        <w:rPr>
          <w:rFonts w:cs="Berlin Sans FB"/>
          <w:color w:val="000000"/>
          <w:sz w:val="24"/>
          <w:szCs w:val="24"/>
        </w:rPr>
        <w:t xml:space="preserve"> share thoughts and opinions about a media text / To engage in discussion</w:t>
      </w:r>
      <w:r w:rsidRPr="00670654">
        <w:rPr>
          <w:rFonts w:cs="Berlin Sans FB"/>
          <w:color w:val="000000"/>
          <w:sz w:val="24"/>
          <w:szCs w:val="24"/>
        </w:rPr>
        <w:t xml:space="preserve"> </w:t>
      </w:r>
    </w:p>
    <w:p w14:paraId="704FD229" w14:textId="77777777" w:rsidR="000863CE" w:rsidRPr="000863CE" w:rsidRDefault="000863CE" w:rsidP="000863CE">
      <w:pPr>
        <w:pStyle w:val="Default"/>
        <w:rPr>
          <w:rFonts w:asciiTheme="minorHAnsi" w:hAnsiTheme="minorHAnsi"/>
          <w:b/>
          <w:bCs/>
          <w:sz w:val="36"/>
          <w:szCs w:val="36"/>
        </w:rPr>
      </w:pPr>
    </w:p>
    <w:p w14:paraId="413E4F41" w14:textId="77777777" w:rsidR="000863CE" w:rsidRPr="000863CE" w:rsidRDefault="000863CE" w:rsidP="000863CE">
      <w:pPr>
        <w:pStyle w:val="Default"/>
        <w:rPr>
          <w:rFonts w:asciiTheme="minorHAnsi" w:hAnsiTheme="minorHAnsi"/>
          <w:b/>
          <w:bCs/>
          <w:sz w:val="36"/>
          <w:szCs w:val="36"/>
        </w:rPr>
      </w:pPr>
    </w:p>
    <w:p w14:paraId="0E733ADF" w14:textId="77777777" w:rsidR="000863CE" w:rsidRDefault="000863CE" w:rsidP="000863CE">
      <w:pPr>
        <w:pStyle w:val="Default"/>
        <w:rPr>
          <w:rFonts w:asciiTheme="minorHAnsi" w:hAnsiTheme="minorHAnsi"/>
          <w:b/>
          <w:bCs/>
        </w:rPr>
      </w:pPr>
      <w:r>
        <w:rPr>
          <w:rFonts w:asciiTheme="minorHAnsi" w:hAnsiTheme="minorHAnsi"/>
          <w:b/>
          <w:bCs/>
        </w:rPr>
        <w:t xml:space="preserve">Media Industries - </w:t>
      </w:r>
      <w:r w:rsidRPr="000863CE">
        <w:rPr>
          <w:rFonts w:asciiTheme="minorHAnsi" w:hAnsiTheme="minorHAnsi"/>
          <w:b/>
          <w:bCs/>
        </w:rPr>
        <w:t xml:space="preserve">You need to look into: </w:t>
      </w:r>
    </w:p>
    <w:p w14:paraId="75A630B6" w14:textId="77777777" w:rsidR="000863CE" w:rsidRPr="000863CE" w:rsidRDefault="000863CE" w:rsidP="000863CE">
      <w:pPr>
        <w:pStyle w:val="Default"/>
        <w:rPr>
          <w:rFonts w:asciiTheme="minorHAnsi" w:hAnsiTheme="minorHAnsi"/>
        </w:rPr>
      </w:pPr>
    </w:p>
    <w:p w14:paraId="03A79CB3" w14:textId="77777777" w:rsidR="000863CE" w:rsidRPr="000863CE" w:rsidRDefault="000863CE" w:rsidP="000863CE">
      <w:pPr>
        <w:pStyle w:val="Default"/>
        <w:rPr>
          <w:rFonts w:asciiTheme="minorHAnsi" w:hAnsiTheme="minorHAnsi"/>
          <w:bCs/>
        </w:rPr>
      </w:pPr>
      <w:r w:rsidRPr="000863CE">
        <w:rPr>
          <w:rFonts w:asciiTheme="minorHAnsi" w:hAnsiTheme="minorHAnsi"/>
          <w:bCs/>
        </w:rPr>
        <w:t>Industries, including ownership, funding, regulation, production, distribution and technology</w:t>
      </w:r>
    </w:p>
    <w:p w14:paraId="503325C4" w14:textId="77777777" w:rsidR="000863CE" w:rsidRDefault="000863CE" w:rsidP="000863CE">
      <w:pPr>
        <w:pStyle w:val="Default"/>
        <w:rPr>
          <w:rFonts w:asciiTheme="minorHAnsi" w:hAnsiTheme="minorHAnsi"/>
          <w:b/>
          <w:bCs/>
        </w:rPr>
      </w:pPr>
    </w:p>
    <w:p w14:paraId="553CA685" w14:textId="77777777" w:rsidR="000863CE" w:rsidRDefault="000863CE" w:rsidP="000863CE">
      <w:pPr>
        <w:pStyle w:val="Default"/>
        <w:rPr>
          <w:rFonts w:asciiTheme="minorHAnsi" w:hAnsiTheme="minorHAnsi"/>
          <w:b/>
          <w:bCs/>
        </w:rPr>
      </w:pPr>
    </w:p>
    <w:tbl>
      <w:tblPr>
        <w:tblStyle w:val="TableGrid"/>
        <w:tblW w:w="0" w:type="auto"/>
        <w:tblLook w:val="04A0" w:firstRow="1" w:lastRow="0" w:firstColumn="1" w:lastColumn="0" w:noHBand="0" w:noVBand="1"/>
      </w:tblPr>
      <w:tblGrid>
        <w:gridCol w:w="4508"/>
        <w:gridCol w:w="4508"/>
      </w:tblGrid>
      <w:tr w:rsidR="000863CE" w14:paraId="2BB2D768" w14:textId="77777777" w:rsidTr="000863CE">
        <w:tc>
          <w:tcPr>
            <w:tcW w:w="4508" w:type="dxa"/>
          </w:tcPr>
          <w:p w14:paraId="12CD1FC0" w14:textId="1535018E" w:rsidR="000863CE" w:rsidRPr="000863CE" w:rsidRDefault="00226D7A" w:rsidP="00C44824">
            <w:pPr>
              <w:pStyle w:val="ListParagraph"/>
              <w:numPr>
                <w:ilvl w:val="0"/>
                <w:numId w:val="28"/>
              </w:numPr>
              <w:autoSpaceDE w:val="0"/>
              <w:autoSpaceDN w:val="0"/>
              <w:adjustRightInd w:val="0"/>
              <w:rPr>
                <w:rFonts w:cs="Berlin Sans FB Demi"/>
                <w:color w:val="000000"/>
                <w:sz w:val="32"/>
                <w:szCs w:val="32"/>
              </w:rPr>
            </w:pPr>
            <w:r>
              <w:rPr>
                <w:rFonts w:cs="Berlin Sans FB Demi"/>
                <w:b/>
                <w:bCs/>
                <w:color w:val="000000"/>
                <w:sz w:val="32"/>
                <w:szCs w:val="32"/>
              </w:rPr>
              <w:t>Late night wom</w:t>
            </w:r>
            <w:r w:rsidR="009722A0">
              <w:rPr>
                <w:rFonts w:cs="Berlin Sans FB Demi"/>
                <w:b/>
                <w:bCs/>
                <w:color w:val="000000"/>
                <w:sz w:val="32"/>
                <w:szCs w:val="32"/>
              </w:rPr>
              <w:t>a</w:t>
            </w:r>
            <w:r>
              <w:rPr>
                <w:rFonts w:cs="Berlin Sans FB Demi"/>
                <w:b/>
                <w:bCs/>
                <w:color w:val="000000"/>
                <w:sz w:val="32"/>
                <w:szCs w:val="32"/>
              </w:rPr>
              <w:t>n’s hour (Radio 4)</w:t>
            </w:r>
          </w:p>
          <w:p w14:paraId="6247BDA6" w14:textId="77777777" w:rsidR="000863CE" w:rsidRPr="000863CE" w:rsidRDefault="00226D7A" w:rsidP="00C44824">
            <w:pPr>
              <w:pStyle w:val="ListParagraph"/>
              <w:numPr>
                <w:ilvl w:val="0"/>
                <w:numId w:val="28"/>
              </w:numPr>
              <w:autoSpaceDE w:val="0"/>
              <w:autoSpaceDN w:val="0"/>
              <w:adjustRightInd w:val="0"/>
              <w:rPr>
                <w:rFonts w:cs="Berlin Sans FB Demi"/>
                <w:color w:val="000000"/>
                <w:sz w:val="32"/>
                <w:szCs w:val="32"/>
              </w:rPr>
            </w:pPr>
            <w:r>
              <w:rPr>
                <w:rFonts w:cs="Berlin Sans FB Demi"/>
                <w:b/>
                <w:bCs/>
                <w:color w:val="000000"/>
                <w:sz w:val="32"/>
                <w:szCs w:val="32"/>
              </w:rPr>
              <w:t>Daily</w:t>
            </w:r>
            <w:r w:rsidR="000863CE" w:rsidRPr="000863CE">
              <w:rPr>
                <w:rFonts w:cs="Berlin Sans FB Demi"/>
                <w:b/>
                <w:bCs/>
                <w:color w:val="000000"/>
                <w:sz w:val="32"/>
                <w:szCs w:val="32"/>
              </w:rPr>
              <w:t xml:space="preserve"> </w:t>
            </w:r>
            <w:r>
              <w:rPr>
                <w:rFonts w:cs="Berlin Sans FB Demi"/>
                <w:b/>
                <w:bCs/>
                <w:color w:val="000000"/>
                <w:sz w:val="32"/>
                <w:szCs w:val="32"/>
              </w:rPr>
              <w:t>Mirror</w:t>
            </w:r>
          </w:p>
          <w:p w14:paraId="75436C48" w14:textId="77777777" w:rsidR="000863CE" w:rsidRPr="000863CE" w:rsidRDefault="00226D7A" w:rsidP="00C44824">
            <w:pPr>
              <w:pStyle w:val="ListParagraph"/>
              <w:numPr>
                <w:ilvl w:val="0"/>
                <w:numId w:val="28"/>
              </w:numPr>
              <w:autoSpaceDE w:val="0"/>
              <w:autoSpaceDN w:val="0"/>
              <w:adjustRightInd w:val="0"/>
              <w:rPr>
                <w:rFonts w:cs="Berlin Sans FB Demi"/>
                <w:color w:val="000000"/>
                <w:sz w:val="32"/>
                <w:szCs w:val="32"/>
              </w:rPr>
            </w:pPr>
            <w:r>
              <w:rPr>
                <w:rFonts w:cs="Berlin Sans FB Demi"/>
                <w:b/>
                <w:bCs/>
                <w:color w:val="000000"/>
                <w:sz w:val="32"/>
                <w:szCs w:val="32"/>
              </w:rPr>
              <w:t>Black Panther marketing</w:t>
            </w:r>
          </w:p>
          <w:p w14:paraId="369E0456" w14:textId="77777777" w:rsidR="000863CE" w:rsidRDefault="00226D7A" w:rsidP="00C44824">
            <w:pPr>
              <w:pStyle w:val="Default"/>
              <w:numPr>
                <w:ilvl w:val="0"/>
                <w:numId w:val="28"/>
              </w:numPr>
              <w:rPr>
                <w:rFonts w:asciiTheme="minorHAnsi" w:hAnsiTheme="minorHAnsi"/>
                <w:b/>
                <w:bCs/>
              </w:rPr>
            </w:pPr>
            <w:r>
              <w:rPr>
                <w:rFonts w:asciiTheme="minorHAnsi" w:hAnsiTheme="minorHAnsi" w:cs="Berlin Sans FB Demi"/>
                <w:b/>
                <w:bCs/>
                <w:sz w:val="32"/>
                <w:szCs w:val="32"/>
              </w:rPr>
              <w:t>Assassin</w:t>
            </w:r>
            <w:r w:rsidR="00EA6812">
              <w:rPr>
                <w:rFonts w:asciiTheme="minorHAnsi" w:hAnsiTheme="minorHAnsi" w:cs="Berlin Sans FB Demi"/>
                <w:b/>
                <w:bCs/>
                <w:sz w:val="32"/>
                <w:szCs w:val="32"/>
              </w:rPr>
              <w:t>’</w:t>
            </w:r>
            <w:r>
              <w:rPr>
                <w:rFonts w:asciiTheme="minorHAnsi" w:hAnsiTheme="minorHAnsi" w:cs="Berlin Sans FB Demi"/>
                <w:b/>
                <w:bCs/>
                <w:sz w:val="32"/>
                <w:szCs w:val="32"/>
              </w:rPr>
              <w:t>s Creed</w:t>
            </w:r>
            <w:r w:rsidR="00EA6812">
              <w:rPr>
                <w:rFonts w:asciiTheme="minorHAnsi" w:hAnsiTheme="minorHAnsi" w:cs="Berlin Sans FB Demi"/>
                <w:b/>
                <w:bCs/>
                <w:sz w:val="32"/>
                <w:szCs w:val="32"/>
              </w:rPr>
              <w:t xml:space="preserve"> III: Liberation</w:t>
            </w:r>
          </w:p>
        </w:tc>
        <w:tc>
          <w:tcPr>
            <w:tcW w:w="4508" w:type="dxa"/>
          </w:tcPr>
          <w:p w14:paraId="67192C95" w14:textId="77777777" w:rsidR="000863CE" w:rsidRDefault="000863CE" w:rsidP="000863CE">
            <w:pPr>
              <w:pStyle w:val="Default"/>
              <w:rPr>
                <w:rFonts w:asciiTheme="minorHAnsi" w:hAnsiTheme="minorHAnsi"/>
                <w:b/>
                <w:bCs/>
              </w:rPr>
            </w:pPr>
            <w:r>
              <w:rPr>
                <w:rFonts w:asciiTheme="minorHAnsi" w:hAnsiTheme="minorHAnsi"/>
                <w:b/>
                <w:bCs/>
              </w:rPr>
              <w:t>Key Questions:</w:t>
            </w:r>
          </w:p>
          <w:p w14:paraId="4BD04C0F" w14:textId="77777777" w:rsidR="000863CE" w:rsidRPr="000863CE" w:rsidRDefault="000863CE" w:rsidP="000863CE">
            <w:pPr>
              <w:pStyle w:val="Default"/>
              <w:rPr>
                <w:rFonts w:asciiTheme="minorHAnsi" w:hAnsiTheme="minorHAnsi"/>
                <w:bCs/>
              </w:rPr>
            </w:pPr>
          </w:p>
          <w:p w14:paraId="1102C5ED" w14:textId="77777777" w:rsidR="000863CE" w:rsidRPr="008A0FC0" w:rsidRDefault="000863CE" w:rsidP="00C44824">
            <w:pPr>
              <w:pStyle w:val="Default"/>
              <w:numPr>
                <w:ilvl w:val="0"/>
                <w:numId w:val="27"/>
              </w:numPr>
              <w:rPr>
                <w:rFonts w:asciiTheme="minorHAnsi" w:hAnsiTheme="minorHAnsi"/>
                <w:bCs/>
              </w:rPr>
            </w:pPr>
            <w:r w:rsidRPr="008A0FC0">
              <w:rPr>
                <w:rFonts w:asciiTheme="minorHAnsi" w:hAnsiTheme="minorHAnsi"/>
                <w:bCs/>
              </w:rPr>
              <w:t>Who regulates the product? (E.g. Ofcom)</w:t>
            </w:r>
          </w:p>
          <w:p w14:paraId="326FCCD8" w14:textId="77777777" w:rsidR="000863CE" w:rsidRPr="008A0FC0" w:rsidRDefault="000863CE" w:rsidP="00C44824">
            <w:pPr>
              <w:pStyle w:val="Default"/>
              <w:numPr>
                <w:ilvl w:val="0"/>
                <w:numId w:val="27"/>
              </w:numPr>
              <w:rPr>
                <w:rFonts w:asciiTheme="minorHAnsi" w:hAnsiTheme="minorHAnsi"/>
                <w:bCs/>
              </w:rPr>
            </w:pPr>
            <w:r w:rsidRPr="008A0FC0">
              <w:rPr>
                <w:rFonts w:asciiTheme="minorHAnsi" w:hAnsiTheme="minorHAnsi"/>
                <w:bCs/>
              </w:rPr>
              <w:t>What is their funding like? Are they public service or not?</w:t>
            </w:r>
          </w:p>
          <w:p w14:paraId="061259B5" w14:textId="77777777" w:rsidR="000863CE" w:rsidRPr="008A0FC0" w:rsidRDefault="000863CE" w:rsidP="00C44824">
            <w:pPr>
              <w:pStyle w:val="Default"/>
              <w:numPr>
                <w:ilvl w:val="0"/>
                <w:numId w:val="27"/>
              </w:numPr>
              <w:rPr>
                <w:rFonts w:asciiTheme="minorHAnsi" w:hAnsiTheme="minorHAnsi"/>
                <w:bCs/>
              </w:rPr>
            </w:pPr>
            <w:r w:rsidRPr="008A0FC0">
              <w:rPr>
                <w:rFonts w:asciiTheme="minorHAnsi" w:hAnsiTheme="minorHAnsi"/>
                <w:bCs/>
              </w:rPr>
              <w:t>How has technology impacted on how audiences receive the text?</w:t>
            </w:r>
          </w:p>
          <w:p w14:paraId="09082310" w14:textId="77777777" w:rsidR="000863CE" w:rsidRPr="008A0FC0" w:rsidRDefault="000863CE" w:rsidP="00C44824">
            <w:pPr>
              <w:pStyle w:val="Default"/>
              <w:numPr>
                <w:ilvl w:val="0"/>
                <w:numId w:val="27"/>
              </w:numPr>
              <w:rPr>
                <w:rFonts w:asciiTheme="minorHAnsi" w:hAnsiTheme="minorHAnsi"/>
                <w:bCs/>
              </w:rPr>
            </w:pPr>
            <w:r w:rsidRPr="008A0FC0">
              <w:rPr>
                <w:rFonts w:asciiTheme="minorHAnsi" w:hAnsiTheme="minorHAnsi"/>
                <w:bCs/>
              </w:rPr>
              <w:t>How do audiences interact with the text? (Social media for example)</w:t>
            </w:r>
          </w:p>
          <w:p w14:paraId="1835DA08" w14:textId="77777777" w:rsidR="000863CE" w:rsidRPr="008A0FC0" w:rsidRDefault="000863CE" w:rsidP="00C44824">
            <w:pPr>
              <w:pStyle w:val="Default"/>
              <w:numPr>
                <w:ilvl w:val="0"/>
                <w:numId w:val="27"/>
              </w:numPr>
              <w:rPr>
                <w:rFonts w:asciiTheme="minorHAnsi" w:hAnsiTheme="minorHAnsi"/>
                <w:bCs/>
              </w:rPr>
            </w:pPr>
            <w:r w:rsidRPr="008A0FC0">
              <w:rPr>
                <w:rFonts w:asciiTheme="minorHAnsi" w:hAnsiTheme="minorHAnsi"/>
                <w:bCs/>
              </w:rPr>
              <w:t>How do they respond to the text?</w:t>
            </w:r>
          </w:p>
          <w:p w14:paraId="64FA27BE" w14:textId="77777777" w:rsidR="000863CE" w:rsidRPr="008A0FC0" w:rsidRDefault="000863CE" w:rsidP="00C44824">
            <w:pPr>
              <w:pStyle w:val="Default"/>
              <w:numPr>
                <w:ilvl w:val="0"/>
                <w:numId w:val="27"/>
              </w:numPr>
              <w:rPr>
                <w:rFonts w:asciiTheme="minorHAnsi" w:hAnsiTheme="minorHAnsi"/>
                <w:b/>
                <w:bCs/>
              </w:rPr>
            </w:pPr>
            <w:r w:rsidRPr="008A0FC0">
              <w:rPr>
                <w:rFonts w:asciiTheme="minorHAnsi" w:hAnsiTheme="minorHAnsi"/>
                <w:bCs/>
              </w:rPr>
              <w:t>What gratification do they get?</w:t>
            </w:r>
          </w:p>
          <w:p w14:paraId="6BD37EC2" w14:textId="77777777" w:rsidR="000863CE" w:rsidRDefault="000863CE" w:rsidP="000863CE">
            <w:pPr>
              <w:pStyle w:val="Default"/>
              <w:ind w:left="720"/>
              <w:rPr>
                <w:rFonts w:asciiTheme="minorHAnsi" w:hAnsiTheme="minorHAnsi"/>
                <w:b/>
                <w:bCs/>
              </w:rPr>
            </w:pPr>
          </w:p>
        </w:tc>
      </w:tr>
    </w:tbl>
    <w:p w14:paraId="06FE7F3C" w14:textId="77777777" w:rsidR="000863CE" w:rsidRDefault="000863CE" w:rsidP="000863CE">
      <w:pPr>
        <w:pStyle w:val="Default"/>
        <w:rPr>
          <w:rFonts w:asciiTheme="minorHAnsi" w:hAnsiTheme="minorHAnsi"/>
          <w:b/>
          <w:bCs/>
        </w:rPr>
      </w:pPr>
    </w:p>
    <w:p w14:paraId="6C63DB17" w14:textId="77777777" w:rsidR="000863CE" w:rsidRDefault="000863CE" w:rsidP="000863CE">
      <w:pPr>
        <w:pStyle w:val="Default"/>
        <w:rPr>
          <w:rFonts w:asciiTheme="minorHAnsi" w:hAnsiTheme="minorHAnsi"/>
          <w:b/>
          <w:bCs/>
        </w:rPr>
      </w:pPr>
    </w:p>
    <w:p w14:paraId="4DD8E755" w14:textId="77777777" w:rsidR="000863CE" w:rsidRDefault="000863CE" w:rsidP="000863CE">
      <w:pPr>
        <w:pStyle w:val="Default"/>
        <w:rPr>
          <w:rFonts w:asciiTheme="minorHAnsi" w:hAnsiTheme="minorHAnsi"/>
          <w:b/>
          <w:bCs/>
        </w:rPr>
      </w:pPr>
    </w:p>
    <w:p w14:paraId="152F89F7" w14:textId="77777777" w:rsidR="000863CE" w:rsidRDefault="000863CE" w:rsidP="000863CE">
      <w:pPr>
        <w:pStyle w:val="Default"/>
        <w:rPr>
          <w:rFonts w:asciiTheme="minorHAnsi" w:hAnsiTheme="minorHAnsi"/>
          <w:b/>
          <w:bCs/>
        </w:rPr>
      </w:pPr>
    </w:p>
    <w:p w14:paraId="5BCC734A" w14:textId="77777777" w:rsidR="000863CE" w:rsidRDefault="000863CE" w:rsidP="000863CE">
      <w:pPr>
        <w:pStyle w:val="Default"/>
        <w:rPr>
          <w:rFonts w:asciiTheme="minorHAnsi" w:hAnsiTheme="minorHAnsi"/>
          <w:b/>
          <w:bCs/>
        </w:rPr>
      </w:pPr>
    </w:p>
    <w:p w14:paraId="4D6FBE51" w14:textId="77777777" w:rsidR="000863CE" w:rsidRDefault="000863CE" w:rsidP="000863CE">
      <w:pPr>
        <w:pStyle w:val="Default"/>
        <w:rPr>
          <w:rFonts w:asciiTheme="minorHAnsi" w:hAnsiTheme="minorHAnsi"/>
          <w:b/>
          <w:bCs/>
        </w:rPr>
      </w:pPr>
    </w:p>
    <w:p w14:paraId="52E4FA7F" w14:textId="77777777" w:rsidR="000863CE" w:rsidRDefault="000863CE" w:rsidP="000863CE">
      <w:pPr>
        <w:pStyle w:val="Default"/>
        <w:rPr>
          <w:rFonts w:asciiTheme="minorHAnsi" w:hAnsiTheme="minorHAnsi"/>
          <w:b/>
          <w:bCs/>
        </w:rPr>
      </w:pPr>
    </w:p>
    <w:p w14:paraId="356AC882" w14:textId="77777777" w:rsidR="000863CE" w:rsidRDefault="000863CE" w:rsidP="000863CE">
      <w:pPr>
        <w:pStyle w:val="Default"/>
        <w:rPr>
          <w:rFonts w:asciiTheme="minorHAnsi" w:hAnsiTheme="minorHAnsi"/>
          <w:b/>
          <w:bCs/>
        </w:rPr>
      </w:pPr>
    </w:p>
    <w:p w14:paraId="5C9AEC0E" w14:textId="77777777" w:rsidR="00AC7A93" w:rsidRDefault="00AC7A93" w:rsidP="00AC7A93">
      <w:pPr>
        <w:pStyle w:val="Default"/>
        <w:rPr>
          <w:b/>
          <w:bCs/>
          <w:sz w:val="32"/>
          <w:szCs w:val="32"/>
        </w:rPr>
      </w:pPr>
    </w:p>
    <w:p w14:paraId="3E5EC434" w14:textId="77777777" w:rsidR="00AC7A93" w:rsidRDefault="00670654" w:rsidP="00AC7A93">
      <w:pPr>
        <w:pStyle w:val="Default"/>
        <w:rPr>
          <w:b/>
          <w:bCs/>
          <w:sz w:val="32"/>
          <w:szCs w:val="32"/>
        </w:rPr>
      </w:pPr>
      <w:r w:rsidRPr="00670654">
        <w:rPr>
          <w:b/>
          <w:bCs/>
          <w:noProof/>
          <w:sz w:val="32"/>
          <w:szCs w:val="32"/>
          <w:lang w:val="en-US"/>
        </w:rPr>
        <w:drawing>
          <wp:anchor distT="0" distB="0" distL="114300" distR="114300" simplePos="0" relativeHeight="251693056" behindDoc="1" locked="0" layoutInCell="1" allowOverlap="1" wp14:anchorId="2F9C9B64" wp14:editId="260217E8">
            <wp:simplePos x="0" y="0"/>
            <wp:positionH relativeFrom="margin">
              <wp:posOffset>4523105</wp:posOffset>
            </wp:positionH>
            <wp:positionV relativeFrom="paragraph">
              <wp:posOffset>0</wp:posOffset>
            </wp:positionV>
            <wp:extent cx="1204595" cy="1200785"/>
            <wp:effectExtent l="0" t="0" r="0" b="0"/>
            <wp:wrapTight wrapText="bothSides">
              <wp:wrapPolygon edited="0">
                <wp:start x="0" y="0"/>
                <wp:lineTo x="0" y="21246"/>
                <wp:lineTo x="21179" y="21246"/>
                <wp:lineTo x="21179" y="0"/>
                <wp:lineTo x="0" y="0"/>
              </wp:wrapPolygon>
            </wp:wrapTight>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4595"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9E70A" w14:textId="77777777" w:rsidR="0069795B" w:rsidRDefault="00AC7A93" w:rsidP="00AC7A93">
      <w:pPr>
        <w:pStyle w:val="Default"/>
        <w:rPr>
          <w:b/>
          <w:bCs/>
          <w:sz w:val="32"/>
          <w:szCs w:val="32"/>
        </w:rPr>
      </w:pPr>
      <w:r>
        <w:rPr>
          <w:b/>
          <w:bCs/>
          <w:sz w:val="32"/>
          <w:szCs w:val="32"/>
        </w:rPr>
        <w:t>Who are Radio 4?</w:t>
      </w:r>
    </w:p>
    <w:p w14:paraId="2F4156E8" w14:textId="77777777" w:rsidR="00AC7A93" w:rsidRDefault="00AC7A93" w:rsidP="00AC7A93">
      <w:pPr>
        <w:pStyle w:val="Default"/>
        <w:rPr>
          <w:b/>
          <w:bCs/>
          <w:sz w:val="32"/>
          <w:szCs w:val="32"/>
        </w:rPr>
      </w:pPr>
    </w:p>
    <w:p w14:paraId="78AFC7D0" w14:textId="77777777" w:rsidR="00AC7A93" w:rsidRDefault="00AC7A93" w:rsidP="00AC7A93">
      <w:pPr>
        <w:pStyle w:val="Default"/>
      </w:pPr>
    </w:p>
    <w:p w14:paraId="0A9165FC" w14:textId="77777777" w:rsidR="00CA669F" w:rsidRPr="00AC7A93" w:rsidRDefault="00AC7A93" w:rsidP="00AC7A93">
      <w:pPr>
        <w:pStyle w:val="Default"/>
        <w:rPr>
          <w:rFonts w:asciiTheme="minorHAnsi" w:hAnsiTheme="minorHAnsi"/>
        </w:rPr>
      </w:pPr>
      <w:r w:rsidRPr="00AC7A93">
        <w:rPr>
          <w:rFonts w:asciiTheme="minorHAnsi" w:hAnsiTheme="minorHAnsi"/>
          <w:b/>
          <w:bCs/>
        </w:rPr>
        <w:t>Radio Four</w:t>
      </w:r>
      <w:r w:rsidR="00CA669F">
        <w:rPr>
          <w:rFonts w:asciiTheme="minorHAnsi" w:hAnsiTheme="minorHAnsi"/>
        </w:rPr>
        <w:t xml:space="preserve"> is </w:t>
      </w:r>
      <w:r w:rsidRPr="00AC7A93">
        <w:rPr>
          <w:rFonts w:asciiTheme="minorHAnsi" w:hAnsiTheme="minorHAnsi"/>
        </w:rPr>
        <w:t xml:space="preserve">the BBC’s main spoken-word channel, and so is funded by the licence </w:t>
      </w:r>
      <w:r w:rsidR="00CA669F">
        <w:rPr>
          <w:rFonts w:asciiTheme="minorHAnsi" w:hAnsiTheme="minorHAnsi"/>
        </w:rPr>
        <w:t>fee.</w:t>
      </w:r>
    </w:p>
    <w:p w14:paraId="07022BEC" w14:textId="77777777" w:rsidR="00AC7A93" w:rsidRPr="00AC7A93" w:rsidRDefault="00AC7A93" w:rsidP="00AC7A93">
      <w:pPr>
        <w:pStyle w:val="Default"/>
        <w:rPr>
          <w:rFonts w:asciiTheme="minorHAnsi" w:hAnsiTheme="minorHAnsi"/>
        </w:rPr>
      </w:pPr>
    </w:p>
    <w:p w14:paraId="795BB920" w14:textId="77777777" w:rsidR="00AC7A93" w:rsidRPr="00AC7A93" w:rsidRDefault="00AC7A93" w:rsidP="00AC7A93">
      <w:pPr>
        <w:pStyle w:val="Default"/>
        <w:rPr>
          <w:rFonts w:asciiTheme="minorHAnsi" w:hAnsiTheme="minorHAnsi"/>
          <w:b/>
          <w:bCs/>
        </w:rPr>
      </w:pPr>
      <w:r w:rsidRPr="00AC7A93">
        <w:rPr>
          <w:rFonts w:asciiTheme="minorHAnsi" w:hAnsiTheme="minorHAnsi"/>
        </w:rPr>
        <w:t xml:space="preserve">The BBC has a </w:t>
      </w:r>
      <w:r w:rsidRPr="00AC7A93">
        <w:rPr>
          <w:rFonts w:asciiTheme="minorHAnsi" w:hAnsiTheme="minorHAnsi"/>
          <w:b/>
          <w:bCs/>
        </w:rPr>
        <w:t xml:space="preserve">public service remit </w:t>
      </w:r>
      <w:r w:rsidRPr="00AC7A93">
        <w:rPr>
          <w:rFonts w:asciiTheme="minorHAnsi" w:hAnsiTheme="minorHAnsi"/>
        </w:rPr>
        <w:t xml:space="preserve">(to </w:t>
      </w:r>
      <w:r w:rsidRPr="00AC7A93">
        <w:rPr>
          <w:rFonts w:asciiTheme="minorHAnsi" w:hAnsiTheme="minorHAnsi"/>
          <w:u w:val="single"/>
        </w:rPr>
        <w:t>educate, inform and entertain</w:t>
      </w:r>
      <w:r w:rsidRPr="00AC7A93">
        <w:rPr>
          <w:rFonts w:asciiTheme="minorHAnsi" w:hAnsiTheme="minorHAnsi"/>
        </w:rPr>
        <w:t>)</w:t>
      </w:r>
      <w:r w:rsidR="00CA669F">
        <w:rPr>
          <w:rFonts w:asciiTheme="minorHAnsi" w:hAnsiTheme="minorHAnsi"/>
        </w:rPr>
        <w:t>.</w:t>
      </w:r>
    </w:p>
    <w:p w14:paraId="4ED9E9E6" w14:textId="77777777" w:rsidR="00AC7A93" w:rsidRDefault="00AC7A93" w:rsidP="00AC7A93">
      <w:pPr>
        <w:pStyle w:val="Default"/>
        <w:rPr>
          <w:b/>
          <w:bCs/>
          <w:sz w:val="32"/>
          <w:szCs w:val="32"/>
        </w:rPr>
      </w:pPr>
    </w:p>
    <w:p w14:paraId="18EEFE57" w14:textId="77777777" w:rsidR="00F8794B" w:rsidRDefault="00F8794B" w:rsidP="00AC7A93">
      <w:pPr>
        <w:pStyle w:val="Default"/>
        <w:rPr>
          <w:b/>
          <w:bCs/>
          <w:sz w:val="32"/>
          <w:szCs w:val="32"/>
        </w:rPr>
      </w:pPr>
    </w:p>
    <w:p w14:paraId="23A004A8" w14:textId="77777777" w:rsidR="00AC7A93" w:rsidRDefault="00AC7A93" w:rsidP="00AC7A93">
      <w:pPr>
        <w:pStyle w:val="Default"/>
        <w:rPr>
          <w:b/>
          <w:bCs/>
          <w:sz w:val="32"/>
          <w:szCs w:val="32"/>
        </w:rPr>
      </w:pPr>
      <w:r>
        <w:rPr>
          <w:b/>
          <w:bCs/>
          <w:sz w:val="32"/>
          <w:szCs w:val="32"/>
        </w:rPr>
        <w:t xml:space="preserve">How is </w:t>
      </w:r>
      <w:r w:rsidR="00CA669F">
        <w:rPr>
          <w:b/>
          <w:bCs/>
          <w:sz w:val="32"/>
          <w:szCs w:val="32"/>
        </w:rPr>
        <w:t>Radio</w:t>
      </w:r>
      <w:r>
        <w:rPr>
          <w:b/>
          <w:bCs/>
          <w:sz w:val="32"/>
          <w:szCs w:val="32"/>
        </w:rPr>
        <w:t xml:space="preserve"> regulated?</w:t>
      </w:r>
    </w:p>
    <w:p w14:paraId="4CDF6B96" w14:textId="77777777" w:rsidR="00AC7A93" w:rsidRDefault="00AC7A93" w:rsidP="00AC7A93">
      <w:pPr>
        <w:pStyle w:val="Default"/>
        <w:rPr>
          <w:b/>
          <w:bCs/>
          <w:sz w:val="32"/>
          <w:szCs w:val="32"/>
        </w:rPr>
      </w:pPr>
    </w:p>
    <w:p w14:paraId="322F2911" w14:textId="77777777" w:rsidR="00AC7A93" w:rsidRPr="00AC7A93" w:rsidRDefault="00AC7A93" w:rsidP="00AC7A93">
      <w:pPr>
        <w:autoSpaceDE w:val="0"/>
        <w:autoSpaceDN w:val="0"/>
        <w:adjustRightInd w:val="0"/>
        <w:spacing w:after="0" w:line="240" w:lineRule="auto"/>
        <w:rPr>
          <w:rFonts w:cs="Berlin Sans FB"/>
          <w:color w:val="000000"/>
          <w:sz w:val="24"/>
          <w:szCs w:val="24"/>
        </w:rPr>
      </w:pPr>
      <w:r w:rsidRPr="00AC7A93">
        <w:rPr>
          <w:rFonts w:cs="Berlin Sans FB"/>
          <w:color w:val="000000"/>
          <w:sz w:val="24"/>
          <w:szCs w:val="24"/>
        </w:rPr>
        <w:t xml:space="preserve">Radio broadcasting is regulated by </w:t>
      </w:r>
      <w:r w:rsidRPr="00AC7A93">
        <w:rPr>
          <w:rFonts w:cs="Berlin Sans FB"/>
          <w:b/>
          <w:bCs/>
          <w:color w:val="000000"/>
          <w:sz w:val="24"/>
          <w:szCs w:val="24"/>
        </w:rPr>
        <w:t>Ofcom</w:t>
      </w:r>
      <w:r w:rsidRPr="00AC7A93">
        <w:rPr>
          <w:rFonts w:cs="Berlin Sans FB"/>
          <w:color w:val="000000"/>
          <w:sz w:val="24"/>
          <w:szCs w:val="24"/>
        </w:rPr>
        <w:t>, the go</w:t>
      </w:r>
      <w:r>
        <w:rPr>
          <w:rFonts w:cs="Berlin Sans FB"/>
          <w:color w:val="000000"/>
          <w:sz w:val="24"/>
          <w:szCs w:val="24"/>
        </w:rPr>
        <w:t>vernment-approved regulatory au</w:t>
      </w:r>
      <w:r w:rsidRPr="00AC7A93">
        <w:rPr>
          <w:rFonts w:cs="Berlin Sans FB"/>
          <w:color w:val="000000"/>
          <w:sz w:val="24"/>
          <w:szCs w:val="24"/>
        </w:rPr>
        <w:t xml:space="preserve">thority for broadcasting. Ofcom sets </w:t>
      </w:r>
      <w:r>
        <w:rPr>
          <w:rFonts w:cs="Berlin Sans FB"/>
          <w:b/>
          <w:bCs/>
          <w:color w:val="000000"/>
          <w:sz w:val="24"/>
          <w:szCs w:val="24"/>
        </w:rPr>
        <w:t>stand</w:t>
      </w:r>
      <w:r w:rsidRPr="00AC7A93">
        <w:rPr>
          <w:rFonts w:cs="Berlin Sans FB"/>
          <w:b/>
          <w:bCs/>
          <w:color w:val="000000"/>
          <w:sz w:val="24"/>
          <w:szCs w:val="24"/>
        </w:rPr>
        <w:t xml:space="preserve">ards </w:t>
      </w:r>
      <w:r w:rsidRPr="00AC7A93">
        <w:rPr>
          <w:rFonts w:cs="Berlin Sans FB"/>
          <w:color w:val="000000"/>
          <w:sz w:val="24"/>
          <w:szCs w:val="24"/>
        </w:rPr>
        <w:t xml:space="preserve">for programmes and one of its duties is to examine specific </w:t>
      </w:r>
      <w:r w:rsidRPr="00AC7A93">
        <w:rPr>
          <w:rFonts w:cs="Berlin Sans FB"/>
          <w:b/>
          <w:bCs/>
          <w:color w:val="000000"/>
          <w:sz w:val="24"/>
          <w:szCs w:val="24"/>
        </w:rPr>
        <w:t xml:space="preserve">complaints </w:t>
      </w:r>
      <w:r w:rsidRPr="00AC7A93">
        <w:rPr>
          <w:rFonts w:cs="Berlin Sans FB"/>
          <w:color w:val="000000"/>
          <w:sz w:val="24"/>
          <w:szCs w:val="24"/>
        </w:rPr>
        <w:t xml:space="preserve">by listeners about programmes broadcast on channels that it has licenced. </w:t>
      </w:r>
    </w:p>
    <w:p w14:paraId="56474744" w14:textId="77777777" w:rsidR="00F8794B" w:rsidRDefault="00F8794B" w:rsidP="00AC7A93">
      <w:pPr>
        <w:pStyle w:val="Default"/>
        <w:rPr>
          <w:rStyle w:val="Strong"/>
          <w:rFonts w:asciiTheme="minorHAnsi" w:hAnsiTheme="minorHAnsi"/>
          <w:lang w:val="en"/>
        </w:rPr>
      </w:pPr>
    </w:p>
    <w:p w14:paraId="0785F098" w14:textId="77777777" w:rsidR="00F8794B" w:rsidRDefault="00F8794B" w:rsidP="00AC7A93">
      <w:pPr>
        <w:pStyle w:val="Default"/>
        <w:rPr>
          <w:rStyle w:val="Strong"/>
          <w:rFonts w:asciiTheme="minorHAnsi" w:hAnsiTheme="minorHAnsi"/>
          <w:lang w:val="en"/>
        </w:rPr>
      </w:pPr>
    </w:p>
    <w:p w14:paraId="386BB87B" w14:textId="77777777" w:rsidR="00F8794B" w:rsidRDefault="00F8794B" w:rsidP="00AC7A93">
      <w:pPr>
        <w:pStyle w:val="Default"/>
        <w:rPr>
          <w:rStyle w:val="Strong"/>
          <w:rFonts w:asciiTheme="minorHAnsi" w:hAnsiTheme="minorHAnsi"/>
          <w:lang w:val="en"/>
        </w:rPr>
      </w:pPr>
    </w:p>
    <w:p w14:paraId="1791288B" w14:textId="77777777" w:rsidR="00AC7A93" w:rsidRPr="00F8794B" w:rsidRDefault="000E1C89" w:rsidP="00AC7A93">
      <w:pPr>
        <w:pStyle w:val="Default"/>
        <w:rPr>
          <w:rStyle w:val="Strong"/>
          <w:rFonts w:asciiTheme="minorHAnsi" w:hAnsiTheme="minorHAnsi"/>
          <w:lang w:val="en"/>
        </w:rPr>
      </w:pPr>
      <w:hyperlink r:id="rId37" w:history="1">
        <w:r w:rsidR="00AC7A93" w:rsidRPr="00F8794B">
          <w:rPr>
            <w:rStyle w:val="Hyperlink"/>
            <w:rFonts w:asciiTheme="minorHAnsi" w:hAnsiTheme="minorHAnsi"/>
            <w:lang w:val="en"/>
          </w:rPr>
          <w:t>https://www.rajar.co.uk/</w:t>
        </w:r>
      </w:hyperlink>
    </w:p>
    <w:p w14:paraId="36CD1884" w14:textId="77777777" w:rsidR="00AC7A93" w:rsidRPr="00F8794B" w:rsidRDefault="00AC7A93" w:rsidP="00AC7A93">
      <w:pPr>
        <w:pStyle w:val="Default"/>
        <w:rPr>
          <w:rStyle w:val="Strong"/>
          <w:rFonts w:asciiTheme="minorHAnsi" w:hAnsiTheme="minorHAnsi"/>
          <w:lang w:val="en"/>
        </w:rPr>
      </w:pPr>
    </w:p>
    <w:p w14:paraId="75324662" w14:textId="77777777" w:rsidR="00AC7A93" w:rsidRDefault="00AC7A93" w:rsidP="00AC7A93">
      <w:pPr>
        <w:pStyle w:val="Default"/>
        <w:rPr>
          <w:rFonts w:asciiTheme="minorHAnsi" w:hAnsiTheme="minorHAnsi"/>
          <w:lang w:val="en"/>
        </w:rPr>
      </w:pPr>
      <w:r w:rsidRPr="00F8794B">
        <w:rPr>
          <w:rStyle w:val="Strong"/>
          <w:rFonts w:asciiTheme="minorHAnsi" w:hAnsiTheme="minorHAnsi"/>
          <w:lang w:val="en"/>
        </w:rPr>
        <w:t>RAJAR stands for Radio Joint Audience Research</w:t>
      </w:r>
      <w:r w:rsidRPr="00F8794B">
        <w:rPr>
          <w:rFonts w:asciiTheme="minorHAnsi" w:hAnsiTheme="minorHAnsi"/>
          <w:lang w:val="en"/>
        </w:rPr>
        <w:t xml:space="preserve"> and is the official body in charge of measuring radio audiences in the UK. It is jointly owned by the BBC and the Radiocentre on behalf of the commercial sector.</w:t>
      </w:r>
    </w:p>
    <w:p w14:paraId="24C313EA" w14:textId="77777777" w:rsidR="009326AE" w:rsidRDefault="009326AE" w:rsidP="009326AE">
      <w:pPr>
        <w:pStyle w:val="Default"/>
        <w:rPr>
          <w:rFonts w:asciiTheme="minorHAnsi" w:hAnsiTheme="minorHAnsi"/>
          <w:b/>
          <w:bCs/>
        </w:rPr>
      </w:pPr>
    </w:p>
    <w:p w14:paraId="6ADFCAA7" w14:textId="77777777" w:rsidR="00C44824" w:rsidRDefault="00C44824" w:rsidP="00C44824">
      <w:pPr>
        <w:autoSpaceDE w:val="0"/>
        <w:autoSpaceDN w:val="0"/>
        <w:adjustRightInd w:val="0"/>
        <w:spacing w:after="0" w:line="240" w:lineRule="auto"/>
        <w:rPr>
          <w:rFonts w:cs="Berlin Sans FB"/>
          <w:color w:val="000000"/>
          <w:sz w:val="24"/>
          <w:szCs w:val="24"/>
        </w:rPr>
      </w:pPr>
    </w:p>
    <w:p w14:paraId="266E4FEC" w14:textId="77777777" w:rsidR="00C44824" w:rsidRDefault="00C44824" w:rsidP="00C44824">
      <w:pPr>
        <w:autoSpaceDE w:val="0"/>
        <w:autoSpaceDN w:val="0"/>
        <w:adjustRightInd w:val="0"/>
        <w:spacing w:after="0" w:line="240" w:lineRule="auto"/>
        <w:rPr>
          <w:rFonts w:cs="Berlin Sans FB"/>
          <w:b/>
          <w:color w:val="000000"/>
          <w:sz w:val="24"/>
          <w:szCs w:val="24"/>
        </w:rPr>
      </w:pPr>
    </w:p>
    <w:p w14:paraId="70FCCFE5" w14:textId="77777777" w:rsidR="00C44824" w:rsidRDefault="00C44824" w:rsidP="00C44824">
      <w:pPr>
        <w:autoSpaceDE w:val="0"/>
        <w:autoSpaceDN w:val="0"/>
        <w:adjustRightInd w:val="0"/>
        <w:spacing w:after="0" w:line="240" w:lineRule="auto"/>
        <w:rPr>
          <w:rFonts w:cs="Berlin Sans FB"/>
          <w:b/>
          <w:color w:val="000000"/>
          <w:sz w:val="24"/>
          <w:szCs w:val="24"/>
        </w:rPr>
      </w:pPr>
    </w:p>
    <w:p w14:paraId="2DC0891E" w14:textId="77777777" w:rsidR="00C44824" w:rsidRDefault="00C44824" w:rsidP="00C44824">
      <w:pPr>
        <w:autoSpaceDE w:val="0"/>
        <w:autoSpaceDN w:val="0"/>
        <w:adjustRightInd w:val="0"/>
        <w:spacing w:after="0" w:line="240" w:lineRule="auto"/>
        <w:rPr>
          <w:rFonts w:cs="Berlin Sans FB"/>
          <w:b/>
          <w:color w:val="000000"/>
          <w:sz w:val="24"/>
          <w:szCs w:val="24"/>
        </w:rPr>
      </w:pPr>
    </w:p>
    <w:p w14:paraId="4E59005D" w14:textId="77777777" w:rsidR="00226D7A" w:rsidRDefault="00226D7A" w:rsidP="00C44824">
      <w:pPr>
        <w:autoSpaceDE w:val="0"/>
        <w:autoSpaceDN w:val="0"/>
        <w:adjustRightInd w:val="0"/>
        <w:spacing w:after="0" w:line="240" w:lineRule="auto"/>
        <w:rPr>
          <w:rFonts w:cs="Berlin Sans FB"/>
          <w:b/>
          <w:color w:val="000000"/>
          <w:sz w:val="24"/>
          <w:szCs w:val="24"/>
        </w:rPr>
      </w:pPr>
    </w:p>
    <w:p w14:paraId="476FE007" w14:textId="77777777" w:rsidR="00226D7A" w:rsidRDefault="00226D7A" w:rsidP="00C44824">
      <w:pPr>
        <w:autoSpaceDE w:val="0"/>
        <w:autoSpaceDN w:val="0"/>
        <w:adjustRightInd w:val="0"/>
        <w:spacing w:after="0" w:line="240" w:lineRule="auto"/>
        <w:rPr>
          <w:rFonts w:cs="Berlin Sans FB"/>
          <w:b/>
          <w:color w:val="000000"/>
          <w:sz w:val="24"/>
          <w:szCs w:val="24"/>
        </w:rPr>
      </w:pPr>
    </w:p>
    <w:p w14:paraId="29F24A21" w14:textId="77777777" w:rsidR="00226D7A" w:rsidRDefault="00226D7A" w:rsidP="00C44824">
      <w:pPr>
        <w:autoSpaceDE w:val="0"/>
        <w:autoSpaceDN w:val="0"/>
        <w:adjustRightInd w:val="0"/>
        <w:spacing w:after="0" w:line="240" w:lineRule="auto"/>
        <w:rPr>
          <w:rFonts w:cs="Berlin Sans FB"/>
          <w:b/>
          <w:color w:val="000000"/>
          <w:sz w:val="24"/>
          <w:szCs w:val="24"/>
        </w:rPr>
      </w:pPr>
    </w:p>
    <w:p w14:paraId="4F12A8CE" w14:textId="77777777" w:rsidR="00226D7A" w:rsidRDefault="00226D7A" w:rsidP="00C44824">
      <w:pPr>
        <w:autoSpaceDE w:val="0"/>
        <w:autoSpaceDN w:val="0"/>
        <w:adjustRightInd w:val="0"/>
        <w:spacing w:after="0" w:line="240" w:lineRule="auto"/>
        <w:rPr>
          <w:rFonts w:cs="Berlin Sans FB"/>
          <w:b/>
          <w:color w:val="000000"/>
          <w:sz w:val="24"/>
          <w:szCs w:val="24"/>
        </w:rPr>
      </w:pPr>
    </w:p>
    <w:p w14:paraId="19E2D85B" w14:textId="77777777" w:rsidR="00226D7A" w:rsidRDefault="00226D7A" w:rsidP="00C44824">
      <w:pPr>
        <w:autoSpaceDE w:val="0"/>
        <w:autoSpaceDN w:val="0"/>
        <w:adjustRightInd w:val="0"/>
        <w:spacing w:after="0" w:line="240" w:lineRule="auto"/>
        <w:rPr>
          <w:rFonts w:cs="Berlin Sans FB"/>
          <w:b/>
          <w:color w:val="000000"/>
          <w:sz w:val="24"/>
          <w:szCs w:val="24"/>
        </w:rPr>
      </w:pPr>
    </w:p>
    <w:p w14:paraId="2E92D5A7" w14:textId="77777777" w:rsidR="00226D7A" w:rsidRDefault="00226D7A" w:rsidP="00C44824">
      <w:pPr>
        <w:autoSpaceDE w:val="0"/>
        <w:autoSpaceDN w:val="0"/>
        <w:adjustRightInd w:val="0"/>
        <w:spacing w:after="0" w:line="240" w:lineRule="auto"/>
        <w:rPr>
          <w:rFonts w:cs="Berlin Sans FB"/>
          <w:b/>
          <w:color w:val="000000"/>
          <w:sz w:val="24"/>
          <w:szCs w:val="24"/>
        </w:rPr>
      </w:pPr>
    </w:p>
    <w:p w14:paraId="521B4328" w14:textId="77777777" w:rsidR="00226D7A" w:rsidRDefault="00226D7A" w:rsidP="00C44824">
      <w:pPr>
        <w:autoSpaceDE w:val="0"/>
        <w:autoSpaceDN w:val="0"/>
        <w:adjustRightInd w:val="0"/>
        <w:spacing w:after="0" w:line="240" w:lineRule="auto"/>
        <w:rPr>
          <w:rFonts w:cs="Berlin Sans FB"/>
          <w:b/>
          <w:color w:val="000000"/>
          <w:sz w:val="24"/>
          <w:szCs w:val="24"/>
        </w:rPr>
      </w:pPr>
    </w:p>
    <w:p w14:paraId="7AEC270D" w14:textId="77777777" w:rsidR="00226D7A" w:rsidRDefault="00226D7A" w:rsidP="00C44824">
      <w:pPr>
        <w:autoSpaceDE w:val="0"/>
        <w:autoSpaceDN w:val="0"/>
        <w:adjustRightInd w:val="0"/>
        <w:spacing w:after="0" w:line="240" w:lineRule="auto"/>
        <w:rPr>
          <w:rFonts w:cs="Berlin Sans FB"/>
          <w:b/>
          <w:color w:val="000000"/>
          <w:sz w:val="24"/>
          <w:szCs w:val="24"/>
        </w:rPr>
      </w:pPr>
    </w:p>
    <w:p w14:paraId="50A30F8A" w14:textId="77777777" w:rsidR="00226D7A" w:rsidRDefault="00226D7A" w:rsidP="00C44824">
      <w:pPr>
        <w:autoSpaceDE w:val="0"/>
        <w:autoSpaceDN w:val="0"/>
        <w:adjustRightInd w:val="0"/>
        <w:spacing w:after="0" w:line="240" w:lineRule="auto"/>
        <w:rPr>
          <w:rFonts w:cs="Berlin Sans FB"/>
          <w:b/>
          <w:color w:val="000000"/>
          <w:sz w:val="24"/>
          <w:szCs w:val="24"/>
        </w:rPr>
      </w:pPr>
    </w:p>
    <w:p w14:paraId="1A97F7AD" w14:textId="77777777" w:rsidR="00226D7A" w:rsidRDefault="00226D7A" w:rsidP="00C44824">
      <w:pPr>
        <w:autoSpaceDE w:val="0"/>
        <w:autoSpaceDN w:val="0"/>
        <w:adjustRightInd w:val="0"/>
        <w:spacing w:after="0" w:line="240" w:lineRule="auto"/>
        <w:rPr>
          <w:rFonts w:cs="Berlin Sans FB"/>
          <w:b/>
          <w:color w:val="000000"/>
          <w:sz w:val="24"/>
          <w:szCs w:val="24"/>
        </w:rPr>
      </w:pPr>
    </w:p>
    <w:p w14:paraId="530579D2" w14:textId="77777777" w:rsidR="00226D7A" w:rsidRDefault="00226D7A" w:rsidP="00C44824">
      <w:pPr>
        <w:autoSpaceDE w:val="0"/>
        <w:autoSpaceDN w:val="0"/>
        <w:adjustRightInd w:val="0"/>
        <w:spacing w:after="0" w:line="240" w:lineRule="auto"/>
        <w:rPr>
          <w:rFonts w:cs="Berlin Sans FB"/>
          <w:b/>
          <w:color w:val="000000"/>
          <w:sz w:val="24"/>
          <w:szCs w:val="24"/>
        </w:rPr>
      </w:pPr>
    </w:p>
    <w:p w14:paraId="141F3C31" w14:textId="77777777" w:rsidR="00C44824" w:rsidRDefault="00C44824" w:rsidP="00C44824">
      <w:pPr>
        <w:autoSpaceDE w:val="0"/>
        <w:autoSpaceDN w:val="0"/>
        <w:adjustRightInd w:val="0"/>
        <w:spacing w:after="0" w:line="240" w:lineRule="auto"/>
        <w:rPr>
          <w:rFonts w:cs="Berlin Sans FB"/>
          <w:b/>
          <w:color w:val="000000"/>
          <w:sz w:val="24"/>
          <w:szCs w:val="24"/>
        </w:rPr>
      </w:pPr>
    </w:p>
    <w:p w14:paraId="0D54E18C" w14:textId="77777777" w:rsidR="00C44824" w:rsidRDefault="00C44824" w:rsidP="00C44824">
      <w:pPr>
        <w:autoSpaceDE w:val="0"/>
        <w:autoSpaceDN w:val="0"/>
        <w:adjustRightInd w:val="0"/>
        <w:spacing w:after="0" w:line="240" w:lineRule="auto"/>
        <w:rPr>
          <w:rFonts w:cs="Berlin Sans FB"/>
          <w:b/>
          <w:color w:val="000000"/>
          <w:sz w:val="24"/>
          <w:szCs w:val="24"/>
        </w:rPr>
      </w:pPr>
    </w:p>
    <w:p w14:paraId="0C5D5EC0" w14:textId="77777777" w:rsidR="00C44824" w:rsidRDefault="00C44824" w:rsidP="00C44824">
      <w:pPr>
        <w:autoSpaceDE w:val="0"/>
        <w:autoSpaceDN w:val="0"/>
        <w:adjustRightInd w:val="0"/>
        <w:spacing w:after="0" w:line="240" w:lineRule="auto"/>
        <w:rPr>
          <w:rFonts w:cs="Berlin Sans FB"/>
          <w:b/>
          <w:color w:val="000000"/>
          <w:sz w:val="24"/>
          <w:szCs w:val="24"/>
        </w:rPr>
      </w:pPr>
    </w:p>
    <w:p w14:paraId="7508A9A3" w14:textId="77777777" w:rsidR="00FF2436" w:rsidRDefault="00FF2436" w:rsidP="00FF2436">
      <w:pPr>
        <w:pStyle w:val="Default"/>
        <w:rPr>
          <w:rFonts w:asciiTheme="minorHAnsi" w:hAnsiTheme="minorHAnsi"/>
        </w:rPr>
      </w:pPr>
    </w:p>
    <w:p w14:paraId="6860D3C4" w14:textId="77777777" w:rsidR="00FF2436" w:rsidRDefault="00FF2436" w:rsidP="00FF2436">
      <w:pPr>
        <w:pStyle w:val="Default"/>
        <w:rPr>
          <w:rFonts w:asciiTheme="minorHAnsi" w:hAnsiTheme="minorHAnsi"/>
        </w:rPr>
      </w:pPr>
    </w:p>
    <w:p w14:paraId="65A8E24A" w14:textId="77777777" w:rsidR="00FF2436" w:rsidRPr="008940E0" w:rsidRDefault="00FF2436" w:rsidP="00FF2436">
      <w:pPr>
        <w:pStyle w:val="Default"/>
        <w:rPr>
          <w:rFonts w:asciiTheme="minorHAnsi" w:hAnsiTheme="minorHAnsi"/>
        </w:rPr>
      </w:pPr>
    </w:p>
    <w:p w14:paraId="1AFE13CA" w14:textId="77777777" w:rsidR="00FF2436" w:rsidRDefault="00FF2436" w:rsidP="00FF2436">
      <w:pPr>
        <w:pStyle w:val="Default"/>
        <w:rPr>
          <w:b/>
          <w:bCs/>
          <w:sz w:val="28"/>
          <w:szCs w:val="28"/>
        </w:rPr>
      </w:pPr>
    </w:p>
    <w:p w14:paraId="2049FD3C" w14:textId="77777777" w:rsidR="00FF2436" w:rsidRDefault="00FF2436" w:rsidP="00FF2436">
      <w:pPr>
        <w:pStyle w:val="Default"/>
        <w:rPr>
          <w:b/>
          <w:bCs/>
          <w:sz w:val="28"/>
          <w:szCs w:val="28"/>
        </w:rPr>
      </w:pPr>
    </w:p>
    <w:p w14:paraId="518499E6" w14:textId="77777777" w:rsidR="008940E0" w:rsidRDefault="00FF2436" w:rsidP="00FF2436">
      <w:pPr>
        <w:pStyle w:val="Default"/>
        <w:rPr>
          <w:b/>
          <w:bCs/>
          <w:sz w:val="28"/>
          <w:szCs w:val="28"/>
        </w:rPr>
      </w:pPr>
      <w:r w:rsidRPr="00FF2436">
        <w:rPr>
          <w:b/>
          <w:bCs/>
          <w:sz w:val="28"/>
          <w:szCs w:val="28"/>
        </w:rPr>
        <w:lastRenderedPageBreak/>
        <w:t xml:space="preserve">How </w:t>
      </w:r>
      <w:r w:rsidR="00CA669F">
        <w:rPr>
          <w:b/>
          <w:bCs/>
          <w:sz w:val="28"/>
          <w:szCs w:val="28"/>
        </w:rPr>
        <w:t>are computer games</w:t>
      </w:r>
      <w:r w:rsidRPr="00FF2436">
        <w:rPr>
          <w:b/>
          <w:bCs/>
          <w:sz w:val="28"/>
          <w:szCs w:val="28"/>
        </w:rPr>
        <w:t xml:space="preserve"> regulated?</w:t>
      </w:r>
    </w:p>
    <w:p w14:paraId="6710E1BF" w14:textId="77777777" w:rsidR="00FF2436" w:rsidRPr="00FF2436" w:rsidRDefault="00FF2436" w:rsidP="00FF2436">
      <w:pPr>
        <w:pStyle w:val="Default"/>
        <w:rPr>
          <w:rFonts w:asciiTheme="minorHAnsi" w:hAnsiTheme="minorHAnsi"/>
          <w:b/>
          <w:bCs/>
        </w:rPr>
      </w:pPr>
    </w:p>
    <w:p w14:paraId="0DB14A63" w14:textId="77777777" w:rsidR="00FF2436" w:rsidRPr="00FF2436" w:rsidRDefault="00FF2436" w:rsidP="00FF2436">
      <w:pPr>
        <w:pStyle w:val="Default"/>
        <w:rPr>
          <w:rFonts w:asciiTheme="minorHAnsi" w:hAnsiTheme="minorHAnsi"/>
          <w:b/>
          <w:bCs/>
          <w:sz w:val="28"/>
          <w:szCs w:val="28"/>
        </w:rPr>
      </w:pPr>
      <w:r w:rsidRPr="00FF2436">
        <w:rPr>
          <w:rFonts w:asciiTheme="minorHAnsi" w:hAnsiTheme="minorHAnsi"/>
          <w:b/>
          <w:bCs/>
          <w:noProof/>
          <w:sz w:val="28"/>
          <w:szCs w:val="28"/>
          <w:lang w:val="en-US"/>
        </w:rPr>
        <w:drawing>
          <wp:anchor distT="0" distB="0" distL="114300" distR="114300" simplePos="0" relativeHeight="251667456" behindDoc="0" locked="0" layoutInCell="1" allowOverlap="1" wp14:anchorId="395BEB2F" wp14:editId="165A43FE">
            <wp:simplePos x="0" y="0"/>
            <wp:positionH relativeFrom="column">
              <wp:posOffset>0</wp:posOffset>
            </wp:positionH>
            <wp:positionV relativeFrom="paragraph">
              <wp:posOffset>3175</wp:posOffset>
            </wp:positionV>
            <wp:extent cx="1266825" cy="1261491"/>
            <wp:effectExtent l="0" t="0" r="0" b="0"/>
            <wp:wrapThrough wrapText="bothSides">
              <wp:wrapPolygon edited="0">
                <wp:start x="0" y="0"/>
                <wp:lineTo x="0" y="21208"/>
                <wp:lineTo x="21113" y="21208"/>
                <wp:lineTo x="2111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12614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436">
        <w:rPr>
          <w:rFonts w:asciiTheme="minorHAnsi" w:hAnsiTheme="minorHAnsi"/>
          <w:sz w:val="28"/>
          <w:szCs w:val="28"/>
        </w:rPr>
        <w:t xml:space="preserve">In 2012 the </w:t>
      </w:r>
      <w:r w:rsidRPr="00FF2436">
        <w:rPr>
          <w:rFonts w:asciiTheme="minorHAnsi" w:hAnsiTheme="minorHAnsi"/>
          <w:b/>
          <w:bCs/>
          <w:sz w:val="28"/>
          <w:szCs w:val="28"/>
        </w:rPr>
        <w:t xml:space="preserve">PEGI system </w:t>
      </w:r>
      <w:r w:rsidRPr="00FF2436">
        <w:rPr>
          <w:rFonts w:asciiTheme="minorHAnsi" w:hAnsiTheme="minorHAnsi"/>
          <w:sz w:val="28"/>
          <w:szCs w:val="28"/>
        </w:rPr>
        <w:t xml:space="preserve">was incorporated into UK law and </w:t>
      </w:r>
      <w:r w:rsidRPr="00FF2436">
        <w:rPr>
          <w:rFonts w:asciiTheme="minorHAnsi" w:hAnsiTheme="minorHAnsi"/>
          <w:b/>
          <w:bCs/>
          <w:sz w:val="28"/>
          <w:szCs w:val="28"/>
        </w:rPr>
        <w:t xml:space="preserve">The Video Standards Council </w:t>
      </w:r>
      <w:r w:rsidRPr="00FF2436">
        <w:rPr>
          <w:rFonts w:asciiTheme="minorHAnsi" w:hAnsiTheme="minorHAnsi"/>
          <w:sz w:val="28"/>
          <w:szCs w:val="28"/>
        </w:rPr>
        <w:t>was appointed as the statutory body responsible for the age rating of video games in the UK using the PEGI system.</w:t>
      </w:r>
    </w:p>
    <w:p w14:paraId="657F5DF4" w14:textId="77777777" w:rsidR="00FF2436" w:rsidRDefault="00FF2436" w:rsidP="00FF2436">
      <w:pPr>
        <w:pStyle w:val="Default"/>
        <w:rPr>
          <w:b/>
          <w:bCs/>
          <w:sz w:val="28"/>
          <w:szCs w:val="28"/>
        </w:rPr>
      </w:pPr>
    </w:p>
    <w:p w14:paraId="62443700" w14:textId="77777777" w:rsidR="00FF2436" w:rsidRDefault="00FF2436" w:rsidP="00FF2436">
      <w:pPr>
        <w:pStyle w:val="Default"/>
      </w:pPr>
    </w:p>
    <w:p w14:paraId="6DFEE146" w14:textId="77777777" w:rsidR="00FF2436" w:rsidRDefault="00FF2436" w:rsidP="00FF2436">
      <w:pPr>
        <w:pStyle w:val="Default"/>
      </w:pPr>
      <w:r w:rsidRPr="00FF2436">
        <w:rPr>
          <w:noProof/>
          <w:lang w:val="en-US"/>
        </w:rPr>
        <w:drawing>
          <wp:anchor distT="0" distB="0" distL="114300" distR="114300" simplePos="0" relativeHeight="251669504" behindDoc="1" locked="0" layoutInCell="1" allowOverlap="1" wp14:anchorId="1FEF198D" wp14:editId="32B40B7E">
            <wp:simplePos x="0" y="0"/>
            <wp:positionH relativeFrom="column">
              <wp:posOffset>-333375</wp:posOffset>
            </wp:positionH>
            <wp:positionV relativeFrom="paragraph">
              <wp:posOffset>131445</wp:posOffset>
            </wp:positionV>
            <wp:extent cx="3257550" cy="1830705"/>
            <wp:effectExtent l="0" t="0" r="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57550" cy="183070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F2436">
        <w:rPr>
          <w:noProof/>
          <w:lang w:val="en-US"/>
        </w:rPr>
        <w:drawing>
          <wp:anchor distT="0" distB="0" distL="114300" distR="114300" simplePos="0" relativeHeight="251668480" behindDoc="1" locked="0" layoutInCell="1" allowOverlap="1" wp14:anchorId="4029AF60" wp14:editId="1A39BE1C">
            <wp:simplePos x="0" y="0"/>
            <wp:positionH relativeFrom="margin">
              <wp:posOffset>3207385</wp:posOffset>
            </wp:positionH>
            <wp:positionV relativeFrom="paragraph">
              <wp:posOffset>17145</wp:posOffset>
            </wp:positionV>
            <wp:extent cx="2895600" cy="214693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5600"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436">
        <w:rPr>
          <w:noProof/>
          <w:lang w:val="en-US"/>
        </w:rPr>
        <w:drawing>
          <wp:anchor distT="0" distB="0" distL="114300" distR="114300" simplePos="0" relativeHeight="251670528" behindDoc="1" locked="0" layoutInCell="1" allowOverlap="1" wp14:anchorId="343EEF8C" wp14:editId="6D788A40">
            <wp:simplePos x="0" y="0"/>
            <wp:positionH relativeFrom="column">
              <wp:posOffset>-371475</wp:posOffset>
            </wp:positionH>
            <wp:positionV relativeFrom="paragraph">
              <wp:posOffset>2107565</wp:posOffset>
            </wp:positionV>
            <wp:extent cx="5731510" cy="1206500"/>
            <wp:effectExtent l="0" t="0" r="2540" b="0"/>
            <wp:wrapNone/>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62545"/>
                    <a:stretch/>
                  </pic:blipFill>
                  <pic:spPr bwMode="auto">
                    <a:xfrm>
                      <a:off x="0" y="0"/>
                      <a:ext cx="5731510" cy="12065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6615384F" w14:textId="77777777" w:rsidR="00FF2436" w:rsidRDefault="00FF2436" w:rsidP="00FF2436">
      <w:pPr>
        <w:pStyle w:val="Default"/>
      </w:pPr>
    </w:p>
    <w:p w14:paraId="571E0E88" w14:textId="77777777" w:rsidR="00FF2436" w:rsidRDefault="00FF2436" w:rsidP="00FF2436">
      <w:pPr>
        <w:pStyle w:val="Default"/>
      </w:pPr>
    </w:p>
    <w:p w14:paraId="37205D76" w14:textId="77777777" w:rsidR="00FF2436" w:rsidRDefault="00FF2436" w:rsidP="00FF2436">
      <w:pPr>
        <w:pStyle w:val="Default"/>
      </w:pPr>
    </w:p>
    <w:p w14:paraId="6FAE3A7A" w14:textId="77777777" w:rsidR="00FF2436" w:rsidRDefault="00FF2436" w:rsidP="00FF2436">
      <w:pPr>
        <w:pStyle w:val="Default"/>
      </w:pPr>
    </w:p>
    <w:p w14:paraId="0A064685" w14:textId="77777777" w:rsidR="00FF2436" w:rsidRDefault="00FF2436" w:rsidP="00FF2436">
      <w:pPr>
        <w:pStyle w:val="Default"/>
      </w:pPr>
    </w:p>
    <w:p w14:paraId="2DCC1AE2" w14:textId="77777777" w:rsidR="00FF2436" w:rsidRDefault="00FF2436" w:rsidP="00FF2436">
      <w:pPr>
        <w:pStyle w:val="Default"/>
      </w:pPr>
    </w:p>
    <w:p w14:paraId="0A301D48" w14:textId="77777777" w:rsidR="00FF2436" w:rsidRDefault="00FF2436" w:rsidP="00FF2436">
      <w:pPr>
        <w:pStyle w:val="Default"/>
      </w:pPr>
    </w:p>
    <w:p w14:paraId="72E00A13" w14:textId="77777777" w:rsidR="00FF2436" w:rsidRDefault="00FF2436" w:rsidP="00FF2436">
      <w:pPr>
        <w:pStyle w:val="Default"/>
      </w:pPr>
    </w:p>
    <w:p w14:paraId="17EF8094" w14:textId="77777777" w:rsidR="00FF2436" w:rsidRDefault="00FF2436" w:rsidP="00FF2436">
      <w:pPr>
        <w:pStyle w:val="Default"/>
      </w:pPr>
    </w:p>
    <w:p w14:paraId="5A24630A" w14:textId="77777777" w:rsidR="00FF2436" w:rsidRDefault="00FF2436" w:rsidP="00FF2436">
      <w:pPr>
        <w:pStyle w:val="Default"/>
      </w:pPr>
    </w:p>
    <w:p w14:paraId="40F85617" w14:textId="77777777" w:rsidR="00FF2436" w:rsidRDefault="00FF2436" w:rsidP="00FF2436">
      <w:pPr>
        <w:pStyle w:val="Default"/>
      </w:pPr>
    </w:p>
    <w:p w14:paraId="120B99EF" w14:textId="77777777" w:rsidR="00FF2436" w:rsidRDefault="00FF2436" w:rsidP="00FF2436">
      <w:pPr>
        <w:pStyle w:val="Default"/>
      </w:pPr>
    </w:p>
    <w:p w14:paraId="621D16AD" w14:textId="77777777" w:rsidR="00FF2436" w:rsidRDefault="00FF2436" w:rsidP="00FF2436">
      <w:pPr>
        <w:pStyle w:val="Default"/>
      </w:pPr>
    </w:p>
    <w:p w14:paraId="10FBD52D" w14:textId="77777777" w:rsidR="00FF2436" w:rsidRDefault="00FF2436" w:rsidP="00FF2436">
      <w:pPr>
        <w:pStyle w:val="Default"/>
      </w:pPr>
    </w:p>
    <w:p w14:paraId="282DC929" w14:textId="77777777" w:rsidR="00FF2436" w:rsidRDefault="00FF2436" w:rsidP="00FF2436">
      <w:pPr>
        <w:pStyle w:val="Default"/>
      </w:pPr>
    </w:p>
    <w:p w14:paraId="7F8AEB01" w14:textId="77777777" w:rsidR="00FF2436" w:rsidRDefault="00FF2436" w:rsidP="00FF2436">
      <w:pPr>
        <w:pStyle w:val="Default"/>
      </w:pPr>
    </w:p>
    <w:p w14:paraId="0F667FA6" w14:textId="77777777" w:rsidR="00FF2436" w:rsidRDefault="00FF2436" w:rsidP="00FF2436">
      <w:pPr>
        <w:pStyle w:val="Default"/>
      </w:pPr>
    </w:p>
    <w:p w14:paraId="6A3BC790" w14:textId="77777777" w:rsidR="00FF2436" w:rsidRDefault="00FF2436" w:rsidP="00FF2436">
      <w:pPr>
        <w:pStyle w:val="Default"/>
      </w:pPr>
      <w:r w:rsidRPr="00FF2436">
        <w:rPr>
          <w:rFonts w:asciiTheme="minorHAnsi" w:hAnsiTheme="minorHAnsi"/>
          <w:noProof/>
          <w:lang w:val="en-US"/>
        </w:rPr>
        <w:drawing>
          <wp:anchor distT="0" distB="0" distL="114300" distR="114300" simplePos="0" relativeHeight="251671552" behindDoc="1" locked="0" layoutInCell="1" allowOverlap="1" wp14:anchorId="445CA286" wp14:editId="30D3D076">
            <wp:simplePos x="0" y="0"/>
            <wp:positionH relativeFrom="column">
              <wp:posOffset>5506085</wp:posOffset>
            </wp:positionH>
            <wp:positionV relativeFrom="paragraph">
              <wp:posOffset>120015</wp:posOffset>
            </wp:positionV>
            <wp:extent cx="767080" cy="1015365"/>
            <wp:effectExtent l="152400" t="95250" r="147320" b="108585"/>
            <wp:wrapTight wrapText="bothSides">
              <wp:wrapPolygon edited="0">
                <wp:start x="-1089" y="209"/>
                <wp:lineTo x="-4154" y="951"/>
                <wp:lineTo x="-1536" y="7126"/>
                <wp:lineTo x="-4090" y="7744"/>
                <wp:lineTo x="-1471" y="13919"/>
                <wp:lineTo x="-3514" y="14414"/>
                <wp:lineTo x="-732" y="20974"/>
                <wp:lineTo x="18928" y="22174"/>
                <wp:lineTo x="21993" y="21432"/>
                <wp:lineTo x="21963" y="1438"/>
                <wp:lineTo x="20981" y="-877"/>
                <wp:lineTo x="8106" y="-2016"/>
                <wp:lineTo x="1465" y="-409"/>
                <wp:lineTo x="-1089" y="20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65890">
                      <a:off x="0" y="0"/>
                      <a:ext cx="767080" cy="101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3CB5D" w14:textId="77777777" w:rsidR="00FF2436" w:rsidRDefault="00FF2436" w:rsidP="00FF2436">
      <w:pPr>
        <w:pStyle w:val="Default"/>
        <w:rPr>
          <w:rFonts w:asciiTheme="minorHAnsi" w:hAnsiTheme="minorHAnsi" w:cstheme="minorBidi"/>
          <w:noProof/>
          <w:color w:val="auto"/>
          <w:sz w:val="22"/>
          <w:szCs w:val="22"/>
          <w:lang w:eastAsia="en-GB"/>
        </w:rPr>
      </w:pPr>
    </w:p>
    <w:p w14:paraId="197D5F6B" w14:textId="77777777" w:rsidR="00FF2436" w:rsidRDefault="00FF2436" w:rsidP="00FF2436">
      <w:pPr>
        <w:pStyle w:val="Default"/>
        <w:rPr>
          <w:rFonts w:asciiTheme="minorHAnsi" w:hAnsiTheme="minorHAnsi" w:cstheme="minorBidi"/>
          <w:noProof/>
          <w:color w:val="auto"/>
          <w:sz w:val="22"/>
          <w:szCs w:val="22"/>
          <w:lang w:eastAsia="en-GB"/>
        </w:rPr>
      </w:pPr>
    </w:p>
    <w:p w14:paraId="79C23AEC" w14:textId="77777777" w:rsidR="00FF2436" w:rsidRPr="009B6854" w:rsidRDefault="00FF2436" w:rsidP="00FF2436">
      <w:pPr>
        <w:pStyle w:val="Default"/>
        <w:rPr>
          <w:rFonts w:asciiTheme="minorHAnsi" w:hAnsiTheme="minorHAnsi" w:cstheme="minorBidi"/>
          <w:b/>
          <w:noProof/>
          <w:color w:val="auto"/>
          <w:sz w:val="28"/>
          <w:szCs w:val="28"/>
          <w:lang w:eastAsia="en-GB"/>
        </w:rPr>
      </w:pPr>
      <w:r w:rsidRPr="009B6854">
        <w:rPr>
          <w:rFonts w:asciiTheme="minorHAnsi" w:hAnsiTheme="minorHAnsi" w:cstheme="minorBidi"/>
          <w:b/>
          <w:noProof/>
          <w:color w:val="auto"/>
          <w:sz w:val="28"/>
          <w:szCs w:val="28"/>
          <w:lang w:eastAsia="en-GB"/>
        </w:rPr>
        <w:t>Task: Answer the following questions</w:t>
      </w:r>
    </w:p>
    <w:p w14:paraId="2B5B72A3" w14:textId="77777777" w:rsidR="00FF2436" w:rsidRDefault="00FF2436" w:rsidP="00FF2436">
      <w:pPr>
        <w:pStyle w:val="Default"/>
        <w:rPr>
          <w:rFonts w:asciiTheme="minorHAnsi" w:hAnsiTheme="minorHAnsi" w:cstheme="minorBidi"/>
          <w:noProof/>
          <w:color w:val="auto"/>
          <w:sz w:val="22"/>
          <w:szCs w:val="22"/>
          <w:lang w:eastAsia="en-GB"/>
        </w:rPr>
      </w:pPr>
    </w:p>
    <w:p w14:paraId="6E499747" w14:textId="77777777" w:rsidR="00FF2436" w:rsidRPr="00FF2436" w:rsidRDefault="00FF2436" w:rsidP="00B75A54">
      <w:pPr>
        <w:pStyle w:val="Default"/>
        <w:numPr>
          <w:ilvl w:val="0"/>
          <w:numId w:val="41"/>
        </w:numPr>
        <w:rPr>
          <w:rFonts w:asciiTheme="minorHAnsi" w:hAnsiTheme="minorHAnsi"/>
        </w:rPr>
      </w:pPr>
      <w:r w:rsidRPr="00FF2436">
        <w:rPr>
          <w:rFonts w:asciiTheme="minorHAnsi" w:hAnsiTheme="minorHAnsi"/>
        </w:rPr>
        <w:t>Why is it important that games are regulated?</w:t>
      </w:r>
    </w:p>
    <w:p w14:paraId="183D6440" w14:textId="77777777" w:rsidR="00FF2436" w:rsidRPr="00FF2436" w:rsidRDefault="00FF2436" w:rsidP="00B75A54">
      <w:pPr>
        <w:pStyle w:val="Default"/>
        <w:numPr>
          <w:ilvl w:val="0"/>
          <w:numId w:val="41"/>
        </w:numPr>
        <w:rPr>
          <w:rFonts w:asciiTheme="minorHAnsi" w:hAnsiTheme="minorHAnsi"/>
        </w:rPr>
      </w:pPr>
      <w:r w:rsidRPr="00FF2436">
        <w:rPr>
          <w:rFonts w:asciiTheme="minorHAnsi" w:hAnsiTheme="minorHAnsi"/>
        </w:rPr>
        <w:t>Who is responsible for regulated games and what system is used?</w:t>
      </w:r>
    </w:p>
    <w:p w14:paraId="063B9CA2" w14:textId="77777777" w:rsidR="00FF2436" w:rsidRPr="00FF2436" w:rsidRDefault="00FF2436" w:rsidP="00B75A54">
      <w:pPr>
        <w:pStyle w:val="Default"/>
        <w:numPr>
          <w:ilvl w:val="0"/>
          <w:numId w:val="41"/>
        </w:numPr>
        <w:rPr>
          <w:rFonts w:asciiTheme="minorHAnsi" w:hAnsiTheme="minorHAnsi"/>
        </w:rPr>
      </w:pPr>
      <w:r w:rsidRPr="00FF2436">
        <w:rPr>
          <w:rFonts w:asciiTheme="minorHAnsi" w:hAnsiTheme="minorHAnsi"/>
        </w:rPr>
        <w:t>In what ways are games regulated?</w:t>
      </w:r>
    </w:p>
    <w:p w14:paraId="37F49ADD" w14:textId="77777777" w:rsidR="00FF2436" w:rsidRDefault="00FF2436" w:rsidP="00FF2436">
      <w:pPr>
        <w:pStyle w:val="Default"/>
        <w:rPr>
          <w:rFonts w:asciiTheme="minorHAnsi" w:hAnsiTheme="minorHAnsi"/>
        </w:rPr>
      </w:pPr>
    </w:p>
    <w:p w14:paraId="3DE5E9FA" w14:textId="77777777" w:rsidR="008C7CD0" w:rsidRDefault="008C7CD0" w:rsidP="00FF2436">
      <w:pPr>
        <w:pStyle w:val="Default"/>
        <w:rPr>
          <w:rFonts w:asciiTheme="minorHAnsi" w:hAnsiTheme="minorHAnsi"/>
        </w:rPr>
      </w:pPr>
    </w:p>
    <w:p w14:paraId="384DDF8E" w14:textId="77777777" w:rsidR="008C7CD0" w:rsidRDefault="008C7CD0" w:rsidP="00FF2436">
      <w:pPr>
        <w:pStyle w:val="Default"/>
        <w:rPr>
          <w:rFonts w:asciiTheme="minorHAnsi" w:hAnsiTheme="minorHAnsi"/>
        </w:rPr>
      </w:pPr>
    </w:p>
    <w:p w14:paraId="1E862C38" w14:textId="77777777" w:rsidR="008C7CD0" w:rsidRDefault="008C7CD0" w:rsidP="00FF2436">
      <w:pPr>
        <w:pStyle w:val="Default"/>
        <w:rPr>
          <w:rFonts w:asciiTheme="minorHAnsi" w:hAnsiTheme="minorHAnsi"/>
        </w:rPr>
      </w:pPr>
    </w:p>
    <w:p w14:paraId="1C5B2DD2" w14:textId="77777777" w:rsidR="008C7CD0" w:rsidRDefault="008C7CD0" w:rsidP="00FF2436">
      <w:pPr>
        <w:pStyle w:val="Default"/>
        <w:rPr>
          <w:rFonts w:asciiTheme="minorHAnsi" w:hAnsiTheme="minorHAnsi"/>
        </w:rPr>
      </w:pPr>
    </w:p>
    <w:p w14:paraId="70F9A415" w14:textId="77777777" w:rsidR="008C7CD0" w:rsidRDefault="008C7CD0" w:rsidP="00FF2436">
      <w:pPr>
        <w:pStyle w:val="Default"/>
        <w:rPr>
          <w:rFonts w:asciiTheme="minorHAnsi" w:hAnsiTheme="minorHAnsi"/>
        </w:rPr>
      </w:pPr>
    </w:p>
    <w:p w14:paraId="3418AED1" w14:textId="77777777" w:rsidR="008C7CD0" w:rsidRDefault="008C7CD0" w:rsidP="00FF2436">
      <w:pPr>
        <w:pStyle w:val="Default"/>
        <w:rPr>
          <w:rFonts w:asciiTheme="minorHAnsi" w:hAnsiTheme="minorHAnsi"/>
        </w:rPr>
      </w:pPr>
    </w:p>
    <w:p w14:paraId="31F76510" w14:textId="77777777" w:rsidR="008C7CD0" w:rsidRDefault="008C7CD0" w:rsidP="00FF2436">
      <w:pPr>
        <w:pStyle w:val="Default"/>
        <w:rPr>
          <w:rFonts w:asciiTheme="minorHAnsi" w:hAnsiTheme="minorHAnsi"/>
        </w:rPr>
      </w:pPr>
    </w:p>
    <w:p w14:paraId="7AECE82E" w14:textId="77777777" w:rsidR="008C7CD0" w:rsidRDefault="008C7CD0" w:rsidP="008C7CD0">
      <w:pPr>
        <w:pStyle w:val="Default"/>
      </w:pPr>
    </w:p>
    <w:p w14:paraId="6D9436F4" w14:textId="77777777" w:rsidR="008C7CD0" w:rsidRDefault="008C7CD0" w:rsidP="008C7CD0">
      <w:pPr>
        <w:pStyle w:val="Default"/>
        <w:rPr>
          <w:rFonts w:asciiTheme="minorHAnsi" w:hAnsiTheme="minorHAnsi"/>
        </w:rPr>
      </w:pPr>
    </w:p>
    <w:p w14:paraId="6A0D0D6C" w14:textId="77777777" w:rsidR="008C7CD0" w:rsidRDefault="008C7CD0" w:rsidP="008C7CD0">
      <w:pPr>
        <w:pStyle w:val="Default"/>
        <w:rPr>
          <w:rFonts w:asciiTheme="minorHAnsi" w:hAnsiTheme="minorHAnsi"/>
        </w:rPr>
      </w:pPr>
    </w:p>
    <w:p w14:paraId="11C8DFE6" w14:textId="77777777" w:rsidR="00AE50ED" w:rsidRDefault="00AE50ED" w:rsidP="008C7CD0">
      <w:pPr>
        <w:pStyle w:val="Default"/>
        <w:rPr>
          <w:rFonts w:asciiTheme="minorHAnsi" w:hAnsiTheme="minorHAnsi"/>
        </w:rPr>
      </w:pPr>
    </w:p>
    <w:p w14:paraId="6242311A" w14:textId="77777777" w:rsidR="00AE50ED" w:rsidRDefault="00AE50ED" w:rsidP="008C7CD0">
      <w:pPr>
        <w:pStyle w:val="Default"/>
        <w:rPr>
          <w:rFonts w:asciiTheme="minorHAnsi" w:hAnsiTheme="minorHAnsi"/>
          <w:sz w:val="32"/>
          <w:szCs w:val="32"/>
        </w:rPr>
      </w:pPr>
    </w:p>
    <w:p w14:paraId="20629547" w14:textId="77777777" w:rsidR="00AE50ED" w:rsidRDefault="00AE50ED" w:rsidP="008C7CD0">
      <w:pPr>
        <w:pStyle w:val="Default"/>
        <w:rPr>
          <w:rFonts w:asciiTheme="minorHAnsi" w:hAnsiTheme="minorHAnsi"/>
        </w:rPr>
      </w:pPr>
    </w:p>
    <w:p w14:paraId="01058EAD" w14:textId="77777777" w:rsidR="008C7CD0" w:rsidRDefault="008C7CD0" w:rsidP="008C7CD0">
      <w:pPr>
        <w:pStyle w:val="Default"/>
        <w:rPr>
          <w:rFonts w:asciiTheme="minorHAnsi" w:hAnsiTheme="minorHAnsi"/>
        </w:rPr>
      </w:pPr>
    </w:p>
    <w:p w14:paraId="4D3F3A12" w14:textId="77777777" w:rsidR="00EB69AD" w:rsidRDefault="00EB69AD" w:rsidP="00EB69AD">
      <w:pPr>
        <w:pStyle w:val="Default"/>
        <w:rPr>
          <w:rFonts w:asciiTheme="minorHAnsi" w:hAnsiTheme="minorHAnsi"/>
        </w:rPr>
      </w:pPr>
    </w:p>
    <w:p w14:paraId="0DA3995D" w14:textId="77777777" w:rsidR="00226D7A" w:rsidRDefault="00226D7A" w:rsidP="00EB69AD">
      <w:pPr>
        <w:pStyle w:val="Default"/>
        <w:rPr>
          <w:rFonts w:asciiTheme="minorHAnsi" w:hAnsiTheme="minorHAnsi"/>
        </w:rPr>
      </w:pPr>
    </w:p>
    <w:p w14:paraId="583F350A" w14:textId="77777777" w:rsidR="00DC6EDB" w:rsidRDefault="00DC6EDB" w:rsidP="00DC6EDB">
      <w:pPr>
        <w:pStyle w:val="Default"/>
      </w:pPr>
    </w:p>
    <w:p w14:paraId="0BE29994" w14:textId="1B01371A" w:rsidR="00DC6EDB" w:rsidRDefault="002733C0" w:rsidP="00DC6EDB">
      <w:pPr>
        <w:autoSpaceDE w:val="0"/>
        <w:autoSpaceDN w:val="0"/>
        <w:adjustRightInd w:val="0"/>
        <w:spacing w:after="0" w:line="240" w:lineRule="auto"/>
        <w:rPr>
          <w:rFonts w:cs="Berlin Sans FB Demi"/>
          <w:b/>
          <w:bCs/>
          <w:color w:val="000000"/>
          <w:sz w:val="32"/>
          <w:szCs w:val="32"/>
        </w:rPr>
      </w:pPr>
      <w:r>
        <w:rPr>
          <w:rFonts w:cs="Berlin Sans FB Demi"/>
          <w:b/>
          <w:bCs/>
          <w:color w:val="000000"/>
          <w:sz w:val="32"/>
          <w:szCs w:val="32"/>
        </w:rPr>
        <w:t xml:space="preserve">Newspaper </w:t>
      </w:r>
      <w:r w:rsidR="00DC6EDB" w:rsidRPr="00DC6EDB">
        <w:rPr>
          <w:rFonts w:cs="Berlin Sans FB Demi"/>
          <w:b/>
          <w:bCs/>
          <w:color w:val="000000"/>
          <w:sz w:val="32"/>
          <w:szCs w:val="32"/>
        </w:rPr>
        <w:t xml:space="preserve">Regulation: </w:t>
      </w:r>
    </w:p>
    <w:p w14:paraId="0F2A672F" w14:textId="77777777" w:rsidR="00DC6EDB" w:rsidRPr="00DC6EDB" w:rsidRDefault="00DC6EDB" w:rsidP="00DC6EDB">
      <w:pPr>
        <w:autoSpaceDE w:val="0"/>
        <w:autoSpaceDN w:val="0"/>
        <w:adjustRightInd w:val="0"/>
        <w:spacing w:after="0" w:line="240" w:lineRule="auto"/>
        <w:rPr>
          <w:rFonts w:cs="Berlin Sans FB Demi"/>
          <w:color w:val="000000"/>
          <w:sz w:val="32"/>
          <w:szCs w:val="32"/>
        </w:rPr>
      </w:pPr>
    </w:p>
    <w:p w14:paraId="68C53430" w14:textId="1E81C7E7" w:rsidR="00DC6EDB" w:rsidRDefault="00DC6EDB" w:rsidP="00DC6EDB">
      <w:pPr>
        <w:autoSpaceDE w:val="0"/>
        <w:autoSpaceDN w:val="0"/>
        <w:adjustRightInd w:val="0"/>
        <w:spacing w:after="0" w:line="240" w:lineRule="auto"/>
        <w:rPr>
          <w:rFonts w:cs="Berlin Sans FB Demi"/>
          <w:color w:val="000000"/>
          <w:sz w:val="24"/>
          <w:szCs w:val="24"/>
        </w:rPr>
      </w:pPr>
      <w:r w:rsidRPr="00DC6EDB">
        <w:rPr>
          <w:rFonts w:cs="Calibri"/>
          <w:color w:val="000000"/>
          <w:sz w:val="24"/>
          <w:szCs w:val="24"/>
        </w:rPr>
        <w:t>T</w:t>
      </w:r>
      <w:r w:rsidRPr="00DC6EDB">
        <w:rPr>
          <w:rFonts w:cs="Berlin Sans FB"/>
          <w:color w:val="000000"/>
          <w:sz w:val="24"/>
          <w:szCs w:val="24"/>
        </w:rPr>
        <w:t xml:space="preserve">here have been changes in the way newspapers operate due to the phone hacking scandal. The </w:t>
      </w:r>
      <w:proofErr w:type="spellStart"/>
      <w:r w:rsidR="002733C0">
        <w:rPr>
          <w:rFonts w:cs="Berlin Sans FB"/>
          <w:color w:val="000000"/>
          <w:sz w:val="24"/>
          <w:szCs w:val="24"/>
        </w:rPr>
        <w:t>Leve</w:t>
      </w:r>
      <w:r w:rsidRPr="00DC6EDB">
        <w:rPr>
          <w:rFonts w:cs="Berlin Sans FB"/>
          <w:color w:val="000000"/>
          <w:sz w:val="24"/>
          <w:szCs w:val="24"/>
        </w:rPr>
        <w:t>son</w:t>
      </w:r>
      <w:proofErr w:type="spellEnd"/>
      <w:r w:rsidRPr="00DC6EDB">
        <w:rPr>
          <w:rFonts w:cs="Berlin Sans FB"/>
          <w:color w:val="000000"/>
          <w:sz w:val="24"/>
          <w:szCs w:val="24"/>
        </w:rPr>
        <w:t xml:space="preserve"> </w:t>
      </w:r>
      <w:r w:rsidR="002733C0">
        <w:rPr>
          <w:rFonts w:cs="Berlin Sans FB"/>
          <w:color w:val="000000"/>
          <w:sz w:val="24"/>
          <w:szCs w:val="24"/>
        </w:rPr>
        <w:t>i</w:t>
      </w:r>
      <w:r w:rsidRPr="00DC6EDB">
        <w:rPr>
          <w:rFonts w:cs="Berlin Sans FB"/>
          <w:color w:val="000000"/>
          <w:sz w:val="24"/>
          <w:szCs w:val="24"/>
        </w:rPr>
        <w:t xml:space="preserve">nquiry recommended </w:t>
      </w:r>
      <w:r w:rsidR="002733C0">
        <w:rPr>
          <w:rFonts w:cs="Berlin Sans FB"/>
          <w:color w:val="000000"/>
          <w:sz w:val="24"/>
          <w:szCs w:val="24"/>
        </w:rPr>
        <w:t>t</w:t>
      </w:r>
      <w:r w:rsidRPr="00DC6EDB">
        <w:rPr>
          <w:rFonts w:cs="Berlin Sans FB"/>
          <w:color w:val="000000"/>
          <w:sz w:val="24"/>
          <w:szCs w:val="24"/>
        </w:rPr>
        <w:t xml:space="preserve">hat: </w:t>
      </w:r>
      <w:r w:rsidR="00D233C2">
        <w:rPr>
          <w:rFonts w:cs="Berlin Sans FB"/>
          <w:color w:val="000000"/>
          <w:sz w:val="24"/>
          <w:szCs w:val="24"/>
        </w:rPr>
        <w:br/>
      </w:r>
    </w:p>
    <w:p w14:paraId="70700587" w14:textId="77777777" w:rsidR="00DC6EDB" w:rsidRPr="00DC6EDB" w:rsidRDefault="00DC6EDB" w:rsidP="00B75A54">
      <w:pPr>
        <w:pStyle w:val="ListParagraph"/>
        <w:numPr>
          <w:ilvl w:val="0"/>
          <w:numId w:val="45"/>
        </w:numPr>
        <w:autoSpaceDE w:val="0"/>
        <w:autoSpaceDN w:val="0"/>
        <w:adjustRightInd w:val="0"/>
        <w:spacing w:after="0" w:line="240" w:lineRule="auto"/>
        <w:rPr>
          <w:rFonts w:cs="Berlin Sans FB Demi"/>
          <w:color w:val="000000"/>
          <w:sz w:val="24"/>
          <w:szCs w:val="24"/>
        </w:rPr>
      </w:pPr>
      <w:r w:rsidRPr="00DC6EDB">
        <w:rPr>
          <w:rFonts w:cs="Berlin Sans FB"/>
          <w:color w:val="000000"/>
          <w:sz w:val="24"/>
          <w:szCs w:val="24"/>
        </w:rPr>
        <w:t xml:space="preserve">Newspapers should be self-regulated over-seen by a new independent body </w:t>
      </w:r>
    </w:p>
    <w:p w14:paraId="1491020F" w14:textId="77777777" w:rsidR="00DC6EDB" w:rsidRPr="00DC6EDB" w:rsidRDefault="00DC6EDB" w:rsidP="00B75A54">
      <w:pPr>
        <w:pStyle w:val="ListParagraph"/>
        <w:numPr>
          <w:ilvl w:val="0"/>
          <w:numId w:val="45"/>
        </w:numPr>
        <w:autoSpaceDE w:val="0"/>
        <w:autoSpaceDN w:val="0"/>
        <w:adjustRightInd w:val="0"/>
        <w:spacing w:after="0" w:line="240" w:lineRule="auto"/>
        <w:rPr>
          <w:rFonts w:cs="Berlin Sans FB Demi"/>
          <w:color w:val="000000"/>
          <w:sz w:val="24"/>
          <w:szCs w:val="24"/>
        </w:rPr>
      </w:pPr>
      <w:r w:rsidRPr="00DC6EDB">
        <w:rPr>
          <w:rFonts w:cs="Berlin Sans FB Demi"/>
          <w:color w:val="000000"/>
          <w:sz w:val="24"/>
          <w:szCs w:val="24"/>
        </w:rPr>
        <w:t xml:space="preserve">There should be a new code of standards </w:t>
      </w:r>
    </w:p>
    <w:p w14:paraId="1A08B039" w14:textId="77777777" w:rsidR="00DC6EDB" w:rsidRPr="00DC6EDB" w:rsidRDefault="00DC6EDB" w:rsidP="00B75A54">
      <w:pPr>
        <w:pStyle w:val="ListParagraph"/>
        <w:numPr>
          <w:ilvl w:val="0"/>
          <w:numId w:val="45"/>
        </w:numPr>
        <w:autoSpaceDE w:val="0"/>
        <w:autoSpaceDN w:val="0"/>
        <w:adjustRightInd w:val="0"/>
        <w:spacing w:after="0" w:line="240" w:lineRule="auto"/>
        <w:rPr>
          <w:rFonts w:cs="Berlin Sans FB Demi"/>
          <w:color w:val="000000"/>
          <w:sz w:val="24"/>
          <w:szCs w:val="24"/>
        </w:rPr>
      </w:pPr>
      <w:r w:rsidRPr="00DC6EDB">
        <w:rPr>
          <w:rFonts w:cs="Berlin Sans FB"/>
          <w:color w:val="000000"/>
          <w:sz w:val="24"/>
          <w:szCs w:val="24"/>
        </w:rPr>
        <w:t xml:space="preserve">The new regulator should have the power to deal with complaints and breach of standards. </w:t>
      </w:r>
    </w:p>
    <w:p w14:paraId="5A5D4C14" w14:textId="77777777" w:rsidR="00DC6EDB" w:rsidRPr="00DC6EDB" w:rsidRDefault="00DC6EDB" w:rsidP="00DC6EDB">
      <w:pPr>
        <w:autoSpaceDE w:val="0"/>
        <w:autoSpaceDN w:val="0"/>
        <w:adjustRightInd w:val="0"/>
        <w:spacing w:after="0" w:line="240" w:lineRule="auto"/>
        <w:rPr>
          <w:rFonts w:ascii="Berlin Sans FB" w:hAnsi="Berlin Sans FB" w:cs="Berlin Sans FB"/>
          <w:color w:val="000000"/>
          <w:sz w:val="24"/>
          <w:szCs w:val="24"/>
        </w:rPr>
      </w:pPr>
    </w:p>
    <w:p w14:paraId="483C7F25" w14:textId="77777777" w:rsidR="00DC6EDB" w:rsidRPr="00DC6EDB" w:rsidRDefault="00226D7A" w:rsidP="00DC6EDB">
      <w:pPr>
        <w:autoSpaceDE w:val="0"/>
        <w:autoSpaceDN w:val="0"/>
        <w:adjustRightInd w:val="0"/>
        <w:spacing w:after="0" w:line="240" w:lineRule="auto"/>
        <w:rPr>
          <w:rFonts w:cs="Berlin Sans FB"/>
          <w:color w:val="000000"/>
          <w:sz w:val="36"/>
          <w:szCs w:val="36"/>
        </w:rPr>
      </w:pPr>
      <w:r>
        <w:rPr>
          <w:rFonts w:cs="Berlin Sans FB"/>
          <w:color w:val="000000"/>
          <w:sz w:val="36"/>
          <w:szCs w:val="36"/>
        </w:rPr>
        <w:t>Why would the audience read t</w:t>
      </w:r>
      <w:r w:rsidR="00DC6EDB" w:rsidRPr="00DC6EDB">
        <w:rPr>
          <w:rFonts w:cs="Berlin Sans FB"/>
          <w:color w:val="000000"/>
          <w:sz w:val="36"/>
          <w:szCs w:val="36"/>
        </w:rPr>
        <w:t xml:space="preserve">he </w:t>
      </w:r>
      <w:r>
        <w:rPr>
          <w:rFonts w:cs="Berlin Sans FB"/>
          <w:color w:val="000000"/>
          <w:sz w:val="36"/>
          <w:szCs w:val="36"/>
        </w:rPr>
        <w:t>Daily Mirror</w:t>
      </w:r>
      <w:r w:rsidR="00DC6EDB" w:rsidRPr="00DC6EDB">
        <w:rPr>
          <w:rFonts w:cs="Berlin Sans FB"/>
          <w:color w:val="000000"/>
          <w:sz w:val="36"/>
          <w:szCs w:val="36"/>
        </w:rPr>
        <w:t>?</w:t>
      </w:r>
    </w:p>
    <w:p w14:paraId="53E68D26" w14:textId="77777777" w:rsidR="00DC6EDB" w:rsidRPr="00DC6EDB" w:rsidRDefault="00DC6EDB" w:rsidP="00DC6EDB">
      <w:pPr>
        <w:autoSpaceDE w:val="0"/>
        <w:autoSpaceDN w:val="0"/>
        <w:adjustRightInd w:val="0"/>
        <w:spacing w:after="0" w:line="240" w:lineRule="auto"/>
        <w:rPr>
          <w:rFonts w:cs="Berlin Sans FB"/>
          <w:color w:val="000000"/>
          <w:sz w:val="20"/>
          <w:szCs w:val="20"/>
        </w:rPr>
      </w:pPr>
    </w:p>
    <w:p w14:paraId="4EC1DB6C" w14:textId="77777777" w:rsidR="00DC6EDB" w:rsidRPr="00DC6EDB" w:rsidRDefault="00DC6EDB" w:rsidP="00B75A54">
      <w:pPr>
        <w:pStyle w:val="ListParagraph"/>
        <w:numPr>
          <w:ilvl w:val="0"/>
          <w:numId w:val="46"/>
        </w:numPr>
        <w:autoSpaceDE w:val="0"/>
        <w:autoSpaceDN w:val="0"/>
        <w:adjustRightInd w:val="0"/>
        <w:spacing w:after="154" w:line="240" w:lineRule="auto"/>
        <w:rPr>
          <w:rFonts w:cs="Berlin Sans FB"/>
          <w:color w:val="000000"/>
          <w:sz w:val="24"/>
          <w:szCs w:val="24"/>
        </w:rPr>
      </w:pPr>
      <w:r w:rsidRPr="00DC6EDB">
        <w:rPr>
          <w:rFonts w:cs="Berlin Sans FB"/>
          <w:color w:val="000000"/>
          <w:sz w:val="24"/>
          <w:szCs w:val="24"/>
        </w:rPr>
        <w:t xml:space="preserve">The news provides stories and information about the world </w:t>
      </w:r>
    </w:p>
    <w:p w14:paraId="7E0B984B" w14:textId="77777777" w:rsidR="00DC6EDB" w:rsidRPr="00DC6EDB" w:rsidRDefault="00DC6EDB" w:rsidP="00B75A54">
      <w:pPr>
        <w:pStyle w:val="ListParagraph"/>
        <w:numPr>
          <w:ilvl w:val="0"/>
          <w:numId w:val="46"/>
        </w:numPr>
        <w:autoSpaceDE w:val="0"/>
        <w:autoSpaceDN w:val="0"/>
        <w:adjustRightInd w:val="0"/>
        <w:spacing w:after="154" w:line="240" w:lineRule="auto"/>
        <w:rPr>
          <w:rFonts w:cs="Berlin Sans FB"/>
          <w:color w:val="000000"/>
          <w:sz w:val="24"/>
          <w:szCs w:val="24"/>
        </w:rPr>
      </w:pPr>
      <w:r w:rsidRPr="00DC6EDB">
        <w:rPr>
          <w:rFonts w:cs="Berlin Sans FB"/>
          <w:color w:val="000000"/>
          <w:sz w:val="24"/>
          <w:szCs w:val="24"/>
        </w:rPr>
        <w:t xml:space="preserve">Celebrity and entertainment features gossip and escapism </w:t>
      </w:r>
    </w:p>
    <w:p w14:paraId="1DDE8230" w14:textId="77777777" w:rsidR="00DC6EDB" w:rsidRPr="00DC6EDB" w:rsidRDefault="00DC6EDB" w:rsidP="00B75A54">
      <w:pPr>
        <w:pStyle w:val="ListParagraph"/>
        <w:numPr>
          <w:ilvl w:val="0"/>
          <w:numId w:val="46"/>
        </w:numPr>
        <w:autoSpaceDE w:val="0"/>
        <w:autoSpaceDN w:val="0"/>
        <w:adjustRightInd w:val="0"/>
        <w:spacing w:after="154" w:line="240" w:lineRule="auto"/>
        <w:rPr>
          <w:rFonts w:cs="Berlin Sans FB"/>
          <w:color w:val="000000"/>
          <w:sz w:val="24"/>
          <w:szCs w:val="24"/>
        </w:rPr>
      </w:pPr>
      <w:r w:rsidRPr="00DC6EDB">
        <w:rPr>
          <w:rFonts w:cs="Berlin Sans FB"/>
          <w:color w:val="000000"/>
          <w:sz w:val="24"/>
          <w:szCs w:val="24"/>
        </w:rPr>
        <w:t xml:space="preserve">Human interest stories might allow audiences to identify with the people </w:t>
      </w:r>
    </w:p>
    <w:p w14:paraId="7C353889" w14:textId="77777777" w:rsidR="00DC6EDB" w:rsidRPr="00DC6EDB" w:rsidRDefault="00DC6EDB" w:rsidP="00B75A54">
      <w:pPr>
        <w:pStyle w:val="ListParagraph"/>
        <w:numPr>
          <w:ilvl w:val="0"/>
          <w:numId w:val="46"/>
        </w:numPr>
        <w:autoSpaceDE w:val="0"/>
        <w:autoSpaceDN w:val="0"/>
        <w:adjustRightInd w:val="0"/>
        <w:spacing w:after="154" w:line="240" w:lineRule="auto"/>
        <w:rPr>
          <w:rFonts w:cs="Berlin Sans FB"/>
          <w:color w:val="000000"/>
          <w:sz w:val="24"/>
          <w:szCs w:val="24"/>
        </w:rPr>
      </w:pPr>
      <w:r w:rsidRPr="00DC6EDB">
        <w:rPr>
          <w:rFonts w:cs="Berlin Sans FB"/>
          <w:color w:val="000000"/>
          <w:sz w:val="24"/>
          <w:szCs w:val="24"/>
        </w:rPr>
        <w:t xml:space="preserve">The focus on saving money might relate to people who have a limited income </w:t>
      </w:r>
    </w:p>
    <w:p w14:paraId="20C6DC74" w14:textId="77777777" w:rsidR="00DC6EDB" w:rsidRPr="00DC6EDB" w:rsidRDefault="00DC6EDB" w:rsidP="00B75A54">
      <w:pPr>
        <w:pStyle w:val="ListParagraph"/>
        <w:numPr>
          <w:ilvl w:val="0"/>
          <w:numId w:val="46"/>
        </w:numPr>
        <w:autoSpaceDE w:val="0"/>
        <w:autoSpaceDN w:val="0"/>
        <w:adjustRightInd w:val="0"/>
        <w:spacing w:after="154" w:line="240" w:lineRule="auto"/>
        <w:rPr>
          <w:rFonts w:cs="Berlin Sans FB"/>
          <w:color w:val="000000"/>
          <w:sz w:val="24"/>
          <w:szCs w:val="24"/>
        </w:rPr>
      </w:pPr>
      <w:r w:rsidRPr="00DC6EDB">
        <w:rPr>
          <w:rFonts w:cs="Berlin Sans FB"/>
          <w:color w:val="000000"/>
          <w:sz w:val="24"/>
          <w:szCs w:val="24"/>
        </w:rPr>
        <w:t xml:space="preserve">The website allows users to comment on stories and interact. </w:t>
      </w:r>
    </w:p>
    <w:p w14:paraId="08040B36" w14:textId="77777777" w:rsidR="00DC6EDB" w:rsidRPr="00DC6EDB" w:rsidRDefault="00DC6EDB" w:rsidP="00DC6EDB">
      <w:pPr>
        <w:pStyle w:val="ListParagraph"/>
        <w:autoSpaceDE w:val="0"/>
        <w:autoSpaceDN w:val="0"/>
        <w:adjustRightInd w:val="0"/>
        <w:spacing w:after="0" w:line="240" w:lineRule="auto"/>
        <w:rPr>
          <w:rFonts w:cs="Berlin Sans FB Demi"/>
          <w:color w:val="000000"/>
          <w:sz w:val="24"/>
          <w:szCs w:val="24"/>
        </w:rPr>
      </w:pPr>
    </w:p>
    <w:p w14:paraId="1E2ECB85" w14:textId="77777777" w:rsidR="00DC6EDB" w:rsidRDefault="00DC6EDB" w:rsidP="00DC6EDB">
      <w:pPr>
        <w:pStyle w:val="Default"/>
        <w:rPr>
          <w:rFonts w:asciiTheme="minorHAnsi" w:hAnsiTheme="minorHAnsi"/>
        </w:rPr>
      </w:pPr>
    </w:p>
    <w:p w14:paraId="044269F0" w14:textId="77777777" w:rsidR="00DC6EDB" w:rsidRDefault="00DC6EDB" w:rsidP="00DC6EDB">
      <w:pPr>
        <w:pStyle w:val="Default"/>
        <w:rPr>
          <w:rFonts w:asciiTheme="minorHAnsi" w:hAnsiTheme="minorHAnsi"/>
        </w:rPr>
      </w:pPr>
    </w:p>
    <w:p w14:paraId="02E6CDA5" w14:textId="77777777" w:rsidR="00DC6EDB" w:rsidRPr="00DC6EDB" w:rsidRDefault="00DC6EDB" w:rsidP="00DC6EDB">
      <w:pPr>
        <w:pStyle w:val="Default"/>
        <w:rPr>
          <w:rFonts w:asciiTheme="minorHAnsi" w:hAnsiTheme="minorHAnsi"/>
        </w:rPr>
      </w:pPr>
    </w:p>
    <w:p w14:paraId="6B6BE1EB" w14:textId="77777777" w:rsidR="00DC6EDB" w:rsidRPr="00DC6EDB" w:rsidRDefault="00DC6EDB" w:rsidP="00DC6EDB">
      <w:pPr>
        <w:pStyle w:val="Default"/>
        <w:rPr>
          <w:rFonts w:asciiTheme="minorHAnsi" w:hAnsiTheme="minorHAnsi"/>
          <w:b/>
        </w:rPr>
      </w:pPr>
      <w:r w:rsidRPr="00DC6EDB">
        <w:rPr>
          <w:rFonts w:asciiTheme="minorHAnsi" w:hAnsiTheme="minorHAnsi"/>
          <w:b/>
          <w:bCs/>
        </w:rPr>
        <w:t xml:space="preserve">Task: </w:t>
      </w:r>
      <w:r w:rsidRPr="00DC6EDB">
        <w:rPr>
          <w:rFonts w:asciiTheme="minorHAnsi" w:hAnsiTheme="minorHAnsi"/>
          <w:b/>
        </w:rPr>
        <w:t xml:space="preserve"> </w:t>
      </w:r>
      <w:r w:rsidRPr="00DC6EDB">
        <w:rPr>
          <w:rFonts w:asciiTheme="minorHAnsi" w:hAnsiTheme="minorHAnsi" w:cs="Berlin Sans FB"/>
          <w:b/>
        </w:rPr>
        <w:t xml:space="preserve">Create a profile of the audience below. Think about real specifics. </w:t>
      </w:r>
    </w:p>
    <w:p w14:paraId="24C6F04F" w14:textId="77777777" w:rsidR="00DC6EDB" w:rsidRPr="00DC6EDB" w:rsidRDefault="00DC6EDB" w:rsidP="00DC6EDB">
      <w:pPr>
        <w:pStyle w:val="Default"/>
        <w:rPr>
          <w:rFonts w:asciiTheme="minorHAnsi" w:hAnsiTheme="minorHAnsi" w:cs="Berlin Sans FB"/>
        </w:rPr>
      </w:pPr>
    </w:p>
    <w:p w14:paraId="7EFDBB85" w14:textId="77777777" w:rsidR="00DC6EDB" w:rsidRPr="00DC6EDB" w:rsidRDefault="00DC6EDB" w:rsidP="00DC6EDB">
      <w:pPr>
        <w:pStyle w:val="Default"/>
        <w:rPr>
          <w:rFonts w:asciiTheme="minorHAnsi" w:hAnsiTheme="minorHAnsi" w:cs="Berlin Sans FB"/>
        </w:rPr>
      </w:pPr>
    </w:p>
    <w:p w14:paraId="670FDFB1" w14:textId="77777777" w:rsidR="00DC6EDB" w:rsidRDefault="00DC6EDB" w:rsidP="00DC6EDB">
      <w:pPr>
        <w:pStyle w:val="Default"/>
        <w:rPr>
          <w:rFonts w:asciiTheme="minorHAnsi" w:hAnsiTheme="minorHAnsi" w:cs="Berlin Sans FB"/>
        </w:rPr>
      </w:pPr>
      <w:r w:rsidRPr="00DC6EDB">
        <w:rPr>
          <w:rFonts w:asciiTheme="minorHAnsi" w:hAnsiTheme="minorHAnsi" w:cs="Berlin Sans FB"/>
        </w:rPr>
        <w:t xml:space="preserve">Age: </w:t>
      </w:r>
    </w:p>
    <w:p w14:paraId="6705653C" w14:textId="77777777" w:rsidR="00DC6EDB" w:rsidRPr="00DC6EDB" w:rsidRDefault="00DC6EDB" w:rsidP="00DC6EDB">
      <w:pPr>
        <w:pStyle w:val="Default"/>
        <w:rPr>
          <w:rFonts w:asciiTheme="minorHAnsi" w:hAnsiTheme="minorHAnsi" w:cs="Berlin Sans FB"/>
        </w:rPr>
      </w:pPr>
    </w:p>
    <w:p w14:paraId="5509AA21" w14:textId="77777777" w:rsidR="00DC6EDB" w:rsidRPr="00DC6EDB" w:rsidRDefault="00DC6EDB" w:rsidP="00DC6EDB">
      <w:pPr>
        <w:pStyle w:val="Default"/>
        <w:rPr>
          <w:rFonts w:asciiTheme="minorHAnsi" w:hAnsiTheme="minorHAnsi" w:cs="Berlin Sans FB"/>
        </w:rPr>
      </w:pPr>
      <w:r w:rsidRPr="00DC6EDB">
        <w:rPr>
          <w:rFonts w:asciiTheme="minorHAnsi" w:hAnsiTheme="minorHAnsi" w:cs="Berlin Sans FB"/>
        </w:rPr>
        <w:t xml:space="preserve">Occupation: </w:t>
      </w:r>
    </w:p>
    <w:p w14:paraId="6ED08D13" w14:textId="77777777" w:rsidR="00DC6EDB" w:rsidRDefault="00DC6EDB" w:rsidP="00DC6EDB">
      <w:pPr>
        <w:pStyle w:val="Default"/>
        <w:rPr>
          <w:rFonts w:asciiTheme="minorHAnsi" w:hAnsiTheme="minorHAnsi" w:cs="Berlin Sans FB"/>
        </w:rPr>
      </w:pPr>
    </w:p>
    <w:p w14:paraId="51C110FB" w14:textId="77777777" w:rsidR="00DC6EDB" w:rsidRPr="00DC6EDB" w:rsidRDefault="00DC6EDB" w:rsidP="00DC6EDB">
      <w:pPr>
        <w:pStyle w:val="Default"/>
        <w:rPr>
          <w:rFonts w:asciiTheme="minorHAnsi" w:hAnsiTheme="minorHAnsi" w:cs="Berlin Sans FB"/>
        </w:rPr>
      </w:pPr>
      <w:r w:rsidRPr="00DC6EDB">
        <w:rPr>
          <w:rFonts w:asciiTheme="minorHAnsi" w:hAnsiTheme="minorHAnsi" w:cs="Berlin Sans FB"/>
        </w:rPr>
        <w:t xml:space="preserve">Income (annually) </w:t>
      </w:r>
    </w:p>
    <w:p w14:paraId="76B5496B" w14:textId="77777777" w:rsidR="00DC6EDB" w:rsidRDefault="00DC6EDB" w:rsidP="00DC6EDB">
      <w:pPr>
        <w:pStyle w:val="Default"/>
        <w:rPr>
          <w:rFonts w:asciiTheme="minorHAnsi" w:hAnsiTheme="minorHAnsi" w:cs="Berlin Sans FB"/>
        </w:rPr>
      </w:pPr>
    </w:p>
    <w:p w14:paraId="23CE7EB7" w14:textId="77777777" w:rsidR="00DC6EDB" w:rsidRPr="00DC6EDB" w:rsidRDefault="00DC6EDB" w:rsidP="00DC6EDB">
      <w:pPr>
        <w:pStyle w:val="Default"/>
        <w:rPr>
          <w:rFonts w:asciiTheme="minorHAnsi" w:hAnsiTheme="minorHAnsi" w:cs="Berlin Sans FB"/>
        </w:rPr>
      </w:pPr>
      <w:r w:rsidRPr="00DC6EDB">
        <w:rPr>
          <w:rFonts w:asciiTheme="minorHAnsi" w:hAnsiTheme="minorHAnsi" w:cs="Berlin Sans FB"/>
        </w:rPr>
        <w:t xml:space="preserve">Supermarket they shop in: </w:t>
      </w:r>
    </w:p>
    <w:p w14:paraId="43DFFB3C" w14:textId="77777777" w:rsidR="00DC6EDB" w:rsidRDefault="00DC6EDB" w:rsidP="00DC6EDB">
      <w:pPr>
        <w:pStyle w:val="Default"/>
        <w:rPr>
          <w:rFonts w:asciiTheme="minorHAnsi" w:hAnsiTheme="minorHAnsi" w:cs="Berlin Sans FB"/>
        </w:rPr>
      </w:pPr>
    </w:p>
    <w:p w14:paraId="02B614F4" w14:textId="77777777" w:rsidR="00DC6EDB" w:rsidRPr="00DC6EDB" w:rsidRDefault="00DC6EDB" w:rsidP="00DC6EDB">
      <w:pPr>
        <w:pStyle w:val="Default"/>
        <w:rPr>
          <w:rFonts w:asciiTheme="minorHAnsi" w:hAnsiTheme="minorHAnsi" w:cs="Berlin Sans FB"/>
        </w:rPr>
      </w:pPr>
      <w:r w:rsidRPr="00DC6EDB">
        <w:rPr>
          <w:rFonts w:asciiTheme="minorHAnsi" w:hAnsiTheme="minorHAnsi" w:cs="Berlin Sans FB"/>
        </w:rPr>
        <w:t xml:space="preserve">Where they buy their clothes: </w:t>
      </w:r>
    </w:p>
    <w:p w14:paraId="1E4E7430" w14:textId="77777777" w:rsidR="00DC6EDB" w:rsidRDefault="00DC6EDB" w:rsidP="00DC6EDB">
      <w:pPr>
        <w:pStyle w:val="Default"/>
        <w:rPr>
          <w:rFonts w:asciiTheme="minorHAnsi" w:hAnsiTheme="minorHAnsi" w:cs="Berlin Sans FB"/>
        </w:rPr>
      </w:pPr>
    </w:p>
    <w:p w14:paraId="42CC1AF9" w14:textId="77777777" w:rsidR="00DC6EDB" w:rsidRPr="00DC6EDB" w:rsidRDefault="00DC6EDB" w:rsidP="00DC6EDB">
      <w:pPr>
        <w:pStyle w:val="Default"/>
        <w:rPr>
          <w:rFonts w:asciiTheme="minorHAnsi" w:hAnsiTheme="minorHAnsi" w:cs="Berlin Sans FB"/>
        </w:rPr>
      </w:pPr>
      <w:r w:rsidRPr="00DC6EDB">
        <w:rPr>
          <w:rFonts w:asciiTheme="minorHAnsi" w:hAnsiTheme="minorHAnsi" w:cs="Berlin Sans FB"/>
        </w:rPr>
        <w:t xml:space="preserve">Social media platforms they use: </w:t>
      </w:r>
    </w:p>
    <w:p w14:paraId="2B33A284" w14:textId="77777777" w:rsidR="00DC6EDB" w:rsidRDefault="00DC6EDB" w:rsidP="00DC6EDB">
      <w:pPr>
        <w:pStyle w:val="Default"/>
        <w:rPr>
          <w:rFonts w:asciiTheme="minorHAnsi" w:hAnsiTheme="minorHAnsi" w:cs="Berlin Sans FB"/>
        </w:rPr>
      </w:pPr>
    </w:p>
    <w:p w14:paraId="76EE768B" w14:textId="77777777" w:rsidR="00DC6EDB" w:rsidRPr="00DC6EDB" w:rsidRDefault="00DC6EDB" w:rsidP="00DC6EDB">
      <w:pPr>
        <w:pStyle w:val="Default"/>
        <w:rPr>
          <w:rFonts w:asciiTheme="minorHAnsi" w:hAnsiTheme="minorHAnsi" w:cs="Berlin Sans FB"/>
        </w:rPr>
      </w:pPr>
      <w:proofErr w:type="gramStart"/>
      <w:r w:rsidRPr="00DC6EDB">
        <w:rPr>
          <w:rFonts w:asciiTheme="minorHAnsi" w:hAnsiTheme="minorHAnsi" w:cs="Berlin Sans FB"/>
        </w:rPr>
        <w:t>Hobbies :</w:t>
      </w:r>
      <w:proofErr w:type="gramEnd"/>
      <w:r w:rsidRPr="00DC6EDB">
        <w:rPr>
          <w:rFonts w:asciiTheme="minorHAnsi" w:hAnsiTheme="minorHAnsi" w:cs="Berlin Sans FB"/>
        </w:rPr>
        <w:t xml:space="preserve"> </w:t>
      </w:r>
    </w:p>
    <w:p w14:paraId="3546B579" w14:textId="77777777" w:rsidR="00DC6EDB" w:rsidRDefault="00DC6EDB" w:rsidP="00DC6EDB">
      <w:pPr>
        <w:pStyle w:val="Default"/>
        <w:rPr>
          <w:rFonts w:asciiTheme="minorHAnsi" w:hAnsiTheme="minorHAnsi" w:cs="Berlin Sans FB"/>
        </w:rPr>
      </w:pPr>
    </w:p>
    <w:p w14:paraId="74ACA9E9" w14:textId="77777777" w:rsidR="00DC6EDB" w:rsidRPr="00DC6EDB" w:rsidRDefault="00DC6EDB" w:rsidP="00DC6EDB">
      <w:pPr>
        <w:pStyle w:val="Default"/>
        <w:rPr>
          <w:rFonts w:asciiTheme="minorHAnsi" w:hAnsiTheme="minorHAnsi" w:cs="Berlin Sans FB"/>
        </w:rPr>
      </w:pPr>
      <w:r w:rsidRPr="00DC6EDB">
        <w:rPr>
          <w:rFonts w:asciiTheme="minorHAnsi" w:hAnsiTheme="minorHAnsi" w:cs="Berlin Sans FB"/>
        </w:rPr>
        <w:t xml:space="preserve">TV programs they watch: </w:t>
      </w:r>
    </w:p>
    <w:p w14:paraId="1EFF5060" w14:textId="77777777" w:rsidR="00DC6EDB" w:rsidRDefault="00DC6EDB" w:rsidP="00DC6EDB">
      <w:pPr>
        <w:pStyle w:val="Default"/>
        <w:rPr>
          <w:rFonts w:asciiTheme="minorHAnsi" w:hAnsiTheme="minorHAnsi" w:cs="Berlin Sans FB"/>
        </w:rPr>
      </w:pPr>
    </w:p>
    <w:p w14:paraId="43BB28C0" w14:textId="77777777" w:rsidR="00DC6EDB" w:rsidRPr="00DC6EDB" w:rsidRDefault="00DC6EDB" w:rsidP="00DC6EDB">
      <w:pPr>
        <w:pStyle w:val="Default"/>
        <w:rPr>
          <w:rFonts w:asciiTheme="minorHAnsi" w:hAnsiTheme="minorHAnsi" w:cs="Berlin Sans FB"/>
        </w:rPr>
      </w:pPr>
      <w:r w:rsidRPr="00DC6EDB">
        <w:rPr>
          <w:rFonts w:asciiTheme="minorHAnsi" w:hAnsiTheme="minorHAnsi" w:cs="Berlin Sans FB"/>
        </w:rPr>
        <w:t xml:space="preserve">Education: </w:t>
      </w:r>
    </w:p>
    <w:p w14:paraId="7E17183A" w14:textId="77777777" w:rsidR="00DC6EDB" w:rsidRDefault="00DC6EDB" w:rsidP="00DC6EDB">
      <w:pPr>
        <w:pStyle w:val="Default"/>
        <w:rPr>
          <w:rFonts w:asciiTheme="minorHAnsi" w:hAnsiTheme="minorHAnsi" w:cs="Berlin Sans FB"/>
        </w:rPr>
      </w:pPr>
    </w:p>
    <w:p w14:paraId="5709580A" w14:textId="77777777" w:rsidR="00DC6EDB" w:rsidRDefault="00DC6EDB" w:rsidP="00DC6EDB">
      <w:pPr>
        <w:pStyle w:val="Default"/>
        <w:rPr>
          <w:rFonts w:asciiTheme="minorHAnsi" w:hAnsiTheme="minorHAnsi" w:cs="Berlin Sans FB"/>
        </w:rPr>
      </w:pPr>
      <w:r w:rsidRPr="00DC6EDB">
        <w:rPr>
          <w:rFonts w:asciiTheme="minorHAnsi" w:hAnsiTheme="minorHAnsi" w:cs="Berlin Sans FB"/>
        </w:rPr>
        <w:t>Holidays they take:</w:t>
      </w:r>
    </w:p>
    <w:p w14:paraId="1C8351ED" w14:textId="77777777" w:rsidR="00B16C28" w:rsidRDefault="00B16C28" w:rsidP="00DC6EDB">
      <w:pPr>
        <w:pStyle w:val="Default"/>
        <w:rPr>
          <w:rFonts w:asciiTheme="minorHAnsi" w:hAnsiTheme="minorHAnsi" w:cs="Berlin Sans FB"/>
        </w:rPr>
      </w:pPr>
    </w:p>
    <w:p w14:paraId="74EA9FDA" w14:textId="77777777" w:rsidR="00B16C28" w:rsidRDefault="00B16C28" w:rsidP="00DC6EDB">
      <w:pPr>
        <w:pStyle w:val="Default"/>
        <w:rPr>
          <w:rFonts w:asciiTheme="minorHAnsi" w:hAnsiTheme="minorHAnsi" w:cs="Berlin Sans FB"/>
        </w:rPr>
      </w:pPr>
    </w:p>
    <w:p w14:paraId="68035538" w14:textId="77777777" w:rsidR="00B16C28" w:rsidRDefault="00B16C28" w:rsidP="00DC6EDB">
      <w:pPr>
        <w:pStyle w:val="Default"/>
        <w:rPr>
          <w:rFonts w:asciiTheme="minorHAnsi" w:hAnsiTheme="minorHAnsi" w:cs="Berlin Sans FB"/>
        </w:rPr>
      </w:pPr>
    </w:p>
    <w:p w14:paraId="62E93C41" w14:textId="77777777" w:rsidR="00B16C28" w:rsidRDefault="00B16C28" w:rsidP="00DC6EDB">
      <w:pPr>
        <w:pStyle w:val="Default"/>
        <w:rPr>
          <w:rFonts w:asciiTheme="minorHAnsi" w:hAnsiTheme="minorHAnsi" w:cs="Berlin Sans FB"/>
        </w:rPr>
      </w:pPr>
    </w:p>
    <w:p w14:paraId="28B96D92" w14:textId="77777777" w:rsidR="00B16C28" w:rsidRDefault="00B16C28" w:rsidP="00DC6EDB">
      <w:pPr>
        <w:pStyle w:val="Default"/>
        <w:rPr>
          <w:rFonts w:asciiTheme="minorHAnsi" w:hAnsiTheme="minorHAnsi" w:cs="Berlin Sans FB"/>
        </w:rPr>
      </w:pPr>
    </w:p>
    <w:p w14:paraId="6CAD395A" w14:textId="77777777" w:rsidR="00B16C28" w:rsidRDefault="00B16C28" w:rsidP="00DC6EDB">
      <w:pPr>
        <w:pStyle w:val="Default"/>
        <w:rPr>
          <w:rFonts w:asciiTheme="minorHAnsi" w:hAnsiTheme="minorHAnsi" w:cs="Berlin Sans FB"/>
        </w:rPr>
      </w:pPr>
    </w:p>
    <w:p w14:paraId="4C7E1E31" w14:textId="77777777" w:rsidR="00B16C28" w:rsidRDefault="00B16C28" w:rsidP="00DC6EDB">
      <w:pPr>
        <w:pStyle w:val="Default"/>
        <w:rPr>
          <w:rFonts w:asciiTheme="minorHAnsi" w:hAnsiTheme="minorHAnsi" w:cs="Berlin Sans FB"/>
        </w:rPr>
      </w:pPr>
    </w:p>
    <w:p w14:paraId="1D59183E" w14:textId="77777777" w:rsidR="00B16C28" w:rsidRDefault="00B16C28" w:rsidP="00DC6EDB">
      <w:pPr>
        <w:pStyle w:val="Default"/>
        <w:rPr>
          <w:rFonts w:asciiTheme="minorHAnsi" w:hAnsiTheme="minorHAnsi" w:cs="Berlin Sans FB"/>
        </w:rPr>
      </w:pPr>
    </w:p>
    <w:p w14:paraId="7E03BF36" w14:textId="77777777" w:rsidR="004F6C75" w:rsidRDefault="00226D7A" w:rsidP="004F6C75">
      <w:pPr>
        <w:pStyle w:val="Default"/>
        <w:rPr>
          <w:b/>
          <w:bCs/>
          <w:sz w:val="28"/>
          <w:szCs w:val="28"/>
        </w:rPr>
      </w:pPr>
      <w:r>
        <w:rPr>
          <w:b/>
          <w:bCs/>
          <w:sz w:val="28"/>
          <w:szCs w:val="28"/>
        </w:rPr>
        <w:t>Film Regulation: BBFC</w:t>
      </w:r>
    </w:p>
    <w:p w14:paraId="70CB7FC3" w14:textId="77777777" w:rsidR="004F6C75" w:rsidRDefault="004F6C75" w:rsidP="004F6C75">
      <w:pPr>
        <w:pStyle w:val="Default"/>
        <w:rPr>
          <w:b/>
          <w:bCs/>
          <w:sz w:val="28"/>
          <w:szCs w:val="28"/>
        </w:rPr>
      </w:pPr>
    </w:p>
    <w:p w14:paraId="6E36878D" w14:textId="77777777" w:rsidR="002733C0" w:rsidRDefault="002733C0" w:rsidP="004F6C75">
      <w:pPr>
        <w:pStyle w:val="Default"/>
        <w:rPr>
          <w:b/>
          <w:bCs/>
          <w:sz w:val="28"/>
          <w:szCs w:val="28"/>
        </w:rPr>
      </w:pPr>
    </w:p>
    <w:p w14:paraId="5FE7CAA5" w14:textId="77777777" w:rsidR="002733C0" w:rsidRDefault="002733C0" w:rsidP="002733C0">
      <w:pPr>
        <w:spacing w:after="0" w:line="240" w:lineRule="auto"/>
        <w:rPr>
          <w:rFonts w:ascii="Arial" w:eastAsia="Times New Roman" w:hAnsi="Arial" w:cs="Arial"/>
          <w:color w:val="222222"/>
          <w:sz w:val="24"/>
          <w:szCs w:val="24"/>
          <w:shd w:val="clear" w:color="auto" w:fill="FFFFFF"/>
        </w:rPr>
      </w:pPr>
      <w:r w:rsidRPr="002733C0">
        <w:rPr>
          <w:rFonts w:ascii="Arial" w:eastAsia="Times New Roman" w:hAnsi="Arial" w:cs="Arial"/>
          <w:color w:val="222222"/>
          <w:sz w:val="24"/>
          <w:szCs w:val="24"/>
          <w:shd w:val="clear" w:color="auto" w:fill="FFFFFF"/>
        </w:rPr>
        <w:t>The </w:t>
      </w:r>
      <w:r w:rsidRPr="002733C0">
        <w:rPr>
          <w:rFonts w:ascii="Arial" w:eastAsia="Times New Roman" w:hAnsi="Arial" w:cs="Arial"/>
          <w:b/>
          <w:bCs/>
          <w:color w:val="222222"/>
          <w:sz w:val="24"/>
          <w:szCs w:val="24"/>
          <w:shd w:val="clear" w:color="auto" w:fill="FFFFFF"/>
        </w:rPr>
        <w:t>BBFC</w:t>
      </w:r>
      <w:r w:rsidRPr="002733C0">
        <w:rPr>
          <w:rFonts w:ascii="Arial" w:eastAsia="Times New Roman" w:hAnsi="Arial" w:cs="Arial"/>
          <w:color w:val="222222"/>
          <w:sz w:val="24"/>
          <w:szCs w:val="24"/>
          <w:shd w:val="clear" w:color="auto" w:fill="FFFFFF"/>
        </w:rPr>
        <w:t> is the UK's regulator of film and video, providing age ratings such as U, PG and 12A.</w:t>
      </w:r>
    </w:p>
    <w:p w14:paraId="5A560E48" w14:textId="77777777" w:rsidR="002733C0" w:rsidRPr="002733C0" w:rsidRDefault="002733C0" w:rsidP="002733C0">
      <w:pPr>
        <w:spacing w:after="0" w:line="240" w:lineRule="auto"/>
        <w:rPr>
          <w:rFonts w:ascii="Times New Roman" w:eastAsia="Times New Roman" w:hAnsi="Times New Roman" w:cs="Times New Roman"/>
          <w:sz w:val="20"/>
          <w:szCs w:val="20"/>
        </w:rPr>
      </w:pPr>
    </w:p>
    <w:p w14:paraId="098B32DE" w14:textId="77777777" w:rsidR="002733C0" w:rsidRDefault="002733C0" w:rsidP="004F6C75">
      <w:pPr>
        <w:pStyle w:val="Default"/>
        <w:rPr>
          <w:b/>
          <w:bCs/>
          <w:sz w:val="28"/>
          <w:szCs w:val="28"/>
        </w:rPr>
      </w:pPr>
    </w:p>
    <w:p w14:paraId="49F15380" w14:textId="77777777" w:rsidR="004F6C75" w:rsidRPr="00A0724B" w:rsidRDefault="004F6C75" w:rsidP="004F6C75">
      <w:pPr>
        <w:pStyle w:val="Default"/>
        <w:rPr>
          <w:rFonts w:asciiTheme="minorHAnsi" w:hAnsiTheme="minorHAnsi"/>
        </w:rPr>
      </w:pPr>
      <w:r w:rsidRPr="00A0724B">
        <w:rPr>
          <w:rFonts w:asciiTheme="minorHAnsi" w:hAnsiTheme="minorHAnsi"/>
          <w:noProof/>
          <w:lang w:val="en-US"/>
        </w:rPr>
        <w:drawing>
          <wp:anchor distT="0" distB="0" distL="114300" distR="114300" simplePos="0" relativeHeight="251684864" behindDoc="1" locked="0" layoutInCell="1" allowOverlap="1" wp14:anchorId="48F11A48" wp14:editId="648A06B5">
            <wp:simplePos x="0" y="0"/>
            <wp:positionH relativeFrom="column">
              <wp:posOffset>0</wp:posOffset>
            </wp:positionH>
            <wp:positionV relativeFrom="paragraph">
              <wp:posOffset>-635</wp:posOffset>
            </wp:positionV>
            <wp:extent cx="904875" cy="901189"/>
            <wp:effectExtent l="0" t="0" r="0" b="0"/>
            <wp:wrapTight wrapText="bothSides">
              <wp:wrapPolygon edited="0">
                <wp:start x="0" y="0"/>
                <wp:lineTo x="0" y="21006"/>
                <wp:lineTo x="20918" y="21006"/>
                <wp:lineTo x="20918" y="0"/>
                <wp:lineTo x="0" y="0"/>
              </wp:wrapPolygon>
            </wp:wrapTight>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9011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24B">
        <w:rPr>
          <w:rFonts w:asciiTheme="minorHAnsi" w:hAnsiTheme="minorHAnsi"/>
        </w:rPr>
        <w:t>The 12A rating is on</w:t>
      </w:r>
      <w:r w:rsidR="00CA669F">
        <w:rPr>
          <w:rFonts w:asciiTheme="minorHAnsi" w:hAnsiTheme="minorHAnsi"/>
        </w:rPr>
        <w:t>ly used for films shown in cine</w:t>
      </w:r>
      <w:r w:rsidRPr="00A0724B">
        <w:rPr>
          <w:rFonts w:asciiTheme="minorHAnsi" w:hAnsiTheme="minorHAnsi"/>
        </w:rPr>
        <w:t>mas. Films rated 12A are suitable for children aged 12 and over. However, people younger than 12 may see a 12A so long as they are accompanied by an adult. In such circumstances, responsibility for allowing a child under 12 to view lies with the accompanying adult.</w:t>
      </w:r>
    </w:p>
    <w:p w14:paraId="4A1D327C" w14:textId="77777777" w:rsidR="004F6C75" w:rsidRPr="00A0724B" w:rsidRDefault="004F6C75" w:rsidP="004F6C75">
      <w:pPr>
        <w:pStyle w:val="Default"/>
        <w:rPr>
          <w:rFonts w:asciiTheme="minorHAnsi" w:hAnsiTheme="minorHAnsi"/>
        </w:rPr>
      </w:pPr>
    </w:p>
    <w:p w14:paraId="5D26A8D8" w14:textId="77777777" w:rsidR="00B75A54" w:rsidRDefault="00B75A54" w:rsidP="004F6C75">
      <w:pPr>
        <w:pStyle w:val="Default"/>
        <w:rPr>
          <w:sz w:val="22"/>
          <w:szCs w:val="22"/>
        </w:rPr>
      </w:pPr>
    </w:p>
    <w:p w14:paraId="2F285297" w14:textId="77777777" w:rsidR="00A0724B" w:rsidRDefault="00A0724B" w:rsidP="00B75A54">
      <w:pPr>
        <w:pStyle w:val="Default"/>
        <w:rPr>
          <w:rFonts w:asciiTheme="minorHAnsi" w:hAnsiTheme="minorHAnsi"/>
          <w:sz w:val="28"/>
          <w:szCs w:val="28"/>
        </w:rPr>
      </w:pPr>
    </w:p>
    <w:p w14:paraId="38F548D1" w14:textId="77777777" w:rsidR="00A0724B" w:rsidRDefault="00A0724B" w:rsidP="00B75A54">
      <w:pPr>
        <w:pStyle w:val="Default"/>
        <w:rPr>
          <w:rFonts w:asciiTheme="minorHAnsi" w:hAnsiTheme="minorHAnsi"/>
          <w:sz w:val="28"/>
          <w:szCs w:val="28"/>
        </w:rPr>
      </w:pPr>
    </w:p>
    <w:p w14:paraId="34F74B39" w14:textId="77777777" w:rsidR="00A0724B" w:rsidRPr="00A0724B" w:rsidRDefault="00A0724B" w:rsidP="00B75A54">
      <w:pPr>
        <w:pStyle w:val="Default"/>
        <w:rPr>
          <w:rFonts w:asciiTheme="minorHAnsi" w:hAnsiTheme="minorHAnsi"/>
          <w:b/>
          <w:sz w:val="28"/>
          <w:szCs w:val="28"/>
        </w:rPr>
      </w:pPr>
      <w:r w:rsidRPr="00A0724B">
        <w:rPr>
          <w:rFonts w:asciiTheme="minorHAnsi" w:hAnsiTheme="minorHAnsi"/>
          <w:b/>
          <w:sz w:val="28"/>
          <w:szCs w:val="28"/>
        </w:rPr>
        <w:t>Task: Answer the following</w:t>
      </w:r>
    </w:p>
    <w:p w14:paraId="0E0DA69F" w14:textId="77777777" w:rsidR="00A0724B" w:rsidRDefault="00A0724B" w:rsidP="00A0724B">
      <w:pPr>
        <w:pStyle w:val="Default"/>
      </w:pPr>
    </w:p>
    <w:p w14:paraId="3CBDDE3B" w14:textId="77777777" w:rsidR="00A0724B" w:rsidRDefault="00A0724B" w:rsidP="00A0724B">
      <w:pPr>
        <w:pStyle w:val="Default"/>
        <w:rPr>
          <w:sz w:val="22"/>
          <w:szCs w:val="22"/>
        </w:rPr>
      </w:pPr>
      <w:r>
        <w:rPr>
          <w:sz w:val="22"/>
          <w:szCs w:val="22"/>
        </w:rPr>
        <w:t xml:space="preserve"> </w:t>
      </w:r>
    </w:p>
    <w:p w14:paraId="5B034750" w14:textId="77777777" w:rsidR="00A0724B" w:rsidRPr="00A0724B" w:rsidRDefault="00A0724B" w:rsidP="00A0724B">
      <w:pPr>
        <w:pStyle w:val="Default"/>
        <w:rPr>
          <w:rFonts w:asciiTheme="minorHAnsi" w:hAnsiTheme="minorHAnsi"/>
          <w:sz w:val="22"/>
          <w:szCs w:val="22"/>
        </w:rPr>
      </w:pPr>
      <w:r w:rsidRPr="00A0724B">
        <w:rPr>
          <w:rFonts w:asciiTheme="minorHAnsi" w:hAnsiTheme="minorHAnsi"/>
          <w:sz w:val="22"/>
          <w:szCs w:val="22"/>
        </w:rPr>
        <w:t xml:space="preserve">(a) Name the organisation that regulates films in Britain. </w:t>
      </w:r>
    </w:p>
    <w:p w14:paraId="27D3A5A6" w14:textId="77777777" w:rsidR="00A0724B" w:rsidRPr="00A0724B" w:rsidRDefault="00A0724B" w:rsidP="00A0724B">
      <w:pPr>
        <w:pStyle w:val="Default"/>
        <w:rPr>
          <w:rFonts w:asciiTheme="minorHAnsi" w:hAnsiTheme="minorHAnsi"/>
          <w:sz w:val="22"/>
          <w:szCs w:val="22"/>
        </w:rPr>
      </w:pPr>
    </w:p>
    <w:p w14:paraId="7D86A61F" w14:textId="77777777" w:rsidR="00A0724B" w:rsidRPr="00A0724B" w:rsidRDefault="00A0724B" w:rsidP="00A0724B">
      <w:pPr>
        <w:pStyle w:val="Default"/>
        <w:rPr>
          <w:rFonts w:asciiTheme="minorHAnsi" w:hAnsiTheme="minorHAnsi"/>
          <w:sz w:val="22"/>
          <w:szCs w:val="22"/>
        </w:rPr>
      </w:pPr>
      <w:r w:rsidRPr="00A0724B">
        <w:rPr>
          <w:rFonts w:asciiTheme="minorHAnsi" w:hAnsiTheme="minorHAnsi"/>
          <w:sz w:val="22"/>
          <w:szCs w:val="22"/>
        </w:rPr>
        <w:t xml:space="preserve">(b) 12 and 12A are examples of age certificates used in the UK. Give </w:t>
      </w:r>
      <w:r w:rsidRPr="00A0724B">
        <w:rPr>
          <w:rFonts w:asciiTheme="minorHAnsi" w:hAnsiTheme="minorHAnsi"/>
          <w:b/>
          <w:bCs/>
          <w:sz w:val="22"/>
          <w:szCs w:val="22"/>
        </w:rPr>
        <w:t xml:space="preserve">two other </w:t>
      </w:r>
      <w:r w:rsidRPr="00A0724B">
        <w:rPr>
          <w:rFonts w:asciiTheme="minorHAnsi" w:hAnsiTheme="minorHAnsi"/>
          <w:sz w:val="22"/>
          <w:szCs w:val="22"/>
        </w:rPr>
        <w:t xml:space="preserve">examples of age certificates used in the UK. </w:t>
      </w:r>
    </w:p>
    <w:p w14:paraId="319FE4C7" w14:textId="77777777" w:rsidR="00A0724B" w:rsidRPr="00A0724B" w:rsidRDefault="00A0724B" w:rsidP="00A0724B">
      <w:pPr>
        <w:pStyle w:val="Default"/>
        <w:rPr>
          <w:rFonts w:asciiTheme="minorHAnsi" w:hAnsiTheme="minorHAnsi"/>
          <w:sz w:val="22"/>
          <w:szCs w:val="22"/>
        </w:rPr>
      </w:pPr>
    </w:p>
    <w:p w14:paraId="5E188753" w14:textId="77777777" w:rsidR="00A0724B" w:rsidRPr="00A0724B" w:rsidRDefault="00A0724B" w:rsidP="00A0724B">
      <w:pPr>
        <w:pStyle w:val="Default"/>
        <w:rPr>
          <w:rFonts w:asciiTheme="minorHAnsi" w:hAnsiTheme="minorHAnsi"/>
          <w:sz w:val="22"/>
          <w:szCs w:val="22"/>
        </w:rPr>
      </w:pPr>
      <w:r w:rsidRPr="00A0724B">
        <w:rPr>
          <w:rFonts w:asciiTheme="minorHAnsi" w:hAnsiTheme="minorHAnsi"/>
          <w:sz w:val="22"/>
          <w:szCs w:val="22"/>
        </w:rPr>
        <w:t xml:space="preserve">(c) Briefly explain the difference between the </w:t>
      </w:r>
      <w:r w:rsidRPr="00A0724B">
        <w:rPr>
          <w:rFonts w:asciiTheme="minorHAnsi" w:hAnsiTheme="minorHAnsi"/>
          <w:b/>
          <w:bCs/>
          <w:sz w:val="22"/>
          <w:szCs w:val="22"/>
        </w:rPr>
        <w:t xml:space="preserve">12 </w:t>
      </w:r>
      <w:r w:rsidRPr="00A0724B">
        <w:rPr>
          <w:rFonts w:asciiTheme="minorHAnsi" w:hAnsiTheme="minorHAnsi"/>
          <w:sz w:val="22"/>
          <w:szCs w:val="22"/>
        </w:rPr>
        <w:t xml:space="preserve">and </w:t>
      </w:r>
      <w:r w:rsidRPr="00A0724B">
        <w:rPr>
          <w:rFonts w:asciiTheme="minorHAnsi" w:hAnsiTheme="minorHAnsi"/>
          <w:b/>
          <w:bCs/>
          <w:sz w:val="22"/>
          <w:szCs w:val="22"/>
        </w:rPr>
        <w:t xml:space="preserve">12A </w:t>
      </w:r>
      <w:r w:rsidRPr="00A0724B">
        <w:rPr>
          <w:rFonts w:asciiTheme="minorHAnsi" w:hAnsiTheme="minorHAnsi"/>
          <w:sz w:val="22"/>
          <w:szCs w:val="22"/>
        </w:rPr>
        <w:t xml:space="preserve">age certificates. </w:t>
      </w:r>
    </w:p>
    <w:p w14:paraId="6E0C5D9B" w14:textId="77777777" w:rsidR="00A0724B" w:rsidRPr="00A0724B" w:rsidRDefault="00A0724B" w:rsidP="00A0724B">
      <w:pPr>
        <w:pStyle w:val="Default"/>
        <w:rPr>
          <w:rFonts w:asciiTheme="minorHAnsi" w:hAnsiTheme="minorHAnsi"/>
          <w:sz w:val="22"/>
          <w:szCs w:val="22"/>
        </w:rPr>
      </w:pPr>
    </w:p>
    <w:p w14:paraId="6B6FF712" w14:textId="77777777" w:rsidR="00A0724B" w:rsidRPr="00A0724B" w:rsidRDefault="00A0724B" w:rsidP="00A0724B">
      <w:pPr>
        <w:pStyle w:val="Default"/>
        <w:rPr>
          <w:rFonts w:asciiTheme="minorHAnsi" w:hAnsiTheme="minorHAnsi"/>
          <w:sz w:val="22"/>
          <w:szCs w:val="22"/>
        </w:rPr>
      </w:pPr>
      <w:r w:rsidRPr="00A0724B">
        <w:rPr>
          <w:rFonts w:asciiTheme="minorHAnsi" w:hAnsiTheme="minorHAnsi"/>
          <w:sz w:val="22"/>
          <w:szCs w:val="22"/>
        </w:rPr>
        <w:t xml:space="preserve">(d) Explain why a film may be given a 12A or 12 certificate. </w:t>
      </w:r>
    </w:p>
    <w:p w14:paraId="41665FCE" w14:textId="77777777" w:rsidR="00A0724B" w:rsidRPr="00A0724B" w:rsidRDefault="00A0724B" w:rsidP="00A0724B">
      <w:pPr>
        <w:pStyle w:val="Default"/>
        <w:rPr>
          <w:rFonts w:asciiTheme="minorHAnsi" w:hAnsiTheme="minorHAnsi"/>
          <w:sz w:val="22"/>
          <w:szCs w:val="22"/>
        </w:rPr>
      </w:pPr>
    </w:p>
    <w:p w14:paraId="0F763BD4" w14:textId="77777777" w:rsidR="00A0724B" w:rsidRDefault="00A0724B" w:rsidP="00A0724B">
      <w:pPr>
        <w:pStyle w:val="Default"/>
        <w:rPr>
          <w:rFonts w:asciiTheme="minorHAnsi" w:hAnsiTheme="minorHAnsi"/>
          <w:sz w:val="22"/>
          <w:szCs w:val="22"/>
        </w:rPr>
      </w:pPr>
      <w:r w:rsidRPr="00A0724B">
        <w:rPr>
          <w:rFonts w:asciiTheme="minorHAnsi" w:hAnsiTheme="minorHAnsi"/>
          <w:sz w:val="22"/>
          <w:szCs w:val="22"/>
        </w:rPr>
        <w:t>(e) What is the role of the BBFC?</w:t>
      </w:r>
    </w:p>
    <w:p w14:paraId="45E1ED43" w14:textId="77777777" w:rsidR="00F25AE6" w:rsidRDefault="00F25AE6" w:rsidP="00A0724B">
      <w:pPr>
        <w:pStyle w:val="Default"/>
        <w:rPr>
          <w:rFonts w:asciiTheme="minorHAnsi" w:hAnsiTheme="minorHAnsi"/>
          <w:sz w:val="22"/>
          <w:szCs w:val="22"/>
        </w:rPr>
      </w:pPr>
    </w:p>
    <w:p w14:paraId="0757F47E" w14:textId="77777777" w:rsidR="00F25AE6" w:rsidRDefault="00F25AE6" w:rsidP="00A0724B">
      <w:pPr>
        <w:pStyle w:val="Default"/>
        <w:rPr>
          <w:rFonts w:asciiTheme="minorHAnsi" w:hAnsiTheme="minorHAnsi"/>
          <w:sz w:val="22"/>
          <w:szCs w:val="22"/>
        </w:rPr>
      </w:pPr>
    </w:p>
    <w:p w14:paraId="544B2E62" w14:textId="77777777" w:rsidR="00F25AE6" w:rsidRDefault="00F25AE6" w:rsidP="00A0724B">
      <w:pPr>
        <w:pStyle w:val="Default"/>
        <w:rPr>
          <w:rFonts w:asciiTheme="minorHAnsi" w:hAnsiTheme="minorHAnsi"/>
          <w:sz w:val="22"/>
          <w:szCs w:val="22"/>
        </w:rPr>
      </w:pPr>
    </w:p>
    <w:p w14:paraId="633F50AC" w14:textId="77777777" w:rsidR="00F25AE6" w:rsidRDefault="00F25AE6" w:rsidP="00A0724B">
      <w:pPr>
        <w:pStyle w:val="Default"/>
        <w:rPr>
          <w:rFonts w:asciiTheme="minorHAnsi" w:hAnsiTheme="minorHAnsi"/>
          <w:sz w:val="22"/>
          <w:szCs w:val="22"/>
        </w:rPr>
      </w:pPr>
    </w:p>
    <w:p w14:paraId="0F06C5FB" w14:textId="77777777" w:rsidR="00F25AE6" w:rsidRDefault="00F25AE6" w:rsidP="00A0724B">
      <w:pPr>
        <w:pStyle w:val="Default"/>
        <w:rPr>
          <w:rFonts w:asciiTheme="minorHAnsi" w:hAnsiTheme="minorHAnsi"/>
          <w:sz w:val="22"/>
          <w:szCs w:val="22"/>
        </w:rPr>
      </w:pPr>
    </w:p>
    <w:p w14:paraId="11E5EC74" w14:textId="77777777" w:rsidR="001F0923" w:rsidRPr="00226D7A" w:rsidRDefault="001F0923" w:rsidP="00226D7A">
      <w:pPr>
        <w:rPr>
          <w:rFonts w:cs="Arial"/>
          <w:color w:val="000000"/>
        </w:rPr>
      </w:pPr>
    </w:p>
    <w:sectPr w:rsidR="001F0923" w:rsidRPr="00226D7A" w:rsidSect="00EA7F24">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09F" w:csb1="00000000"/>
  </w:font>
  <w:font w:name="Berlin Sans FB">
    <w:altName w:val="Athelas Bold Italic"/>
    <w:charset w:val="00"/>
    <w:family w:val="swiss"/>
    <w:pitch w:val="variable"/>
    <w:sig w:usb0="00000003" w:usb1="00000000" w:usb2="00000000" w:usb3="00000000" w:csb0="00000001" w:csb1="00000000"/>
  </w:font>
  <w:font w:name="Berlin Sans FB Demi">
    <w:altName w:val="Athelas Bold Italic"/>
    <w:charset w:val="00"/>
    <w:family w:val="swiss"/>
    <w:pitch w:val="variable"/>
    <w:sig w:usb0="00000003" w:usb1="00000000" w:usb2="00000000" w:usb3="00000000" w:csb0="00000001" w:csb1="00000000"/>
  </w:font>
  <w:font w:name="Bauhaus 93">
    <w:panose1 w:val="04030905020B02020C02"/>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7EE"/>
    <w:multiLevelType w:val="hybridMultilevel"/>
    <w:tmpl w:val="8298A89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nsid w:val="09955709"/>
    <w:multiLevelType w:val="hybridMultilevel"/>
    <w:tmpl w:val="8A44C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A80D6B"/>
    <w:multiLevelType w:val="hybridMultilevel"/>
    <w:tmpl w:val="F9E6A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E7EC8"/>
    <w:multiLevelType w:val="hybridMultilevel"/>
    <w:tmpl w:val="21BCB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7F1843"/>
    <w:multiLevelType w:val="hybridMultilevel"/>
    <w:tmpl w:val="F5100652"/>
    <w:lvl w:ilvl="0" w:tplc="24D0A5E6">
      <w:start w:val="2"/>
      <w:numFmt w:val="lowerLetter"/>
      <w:lvlText w:val="%1)"/>
      <w:lvlJc w:val="left"/>
      <w:pPr>
        <w:ind w:left="-349" w:hanging="360"/>
      </w:pPr>
      <w:rPr>
        <w:rFonts w:hint="default"/>
        <w:b/>
        <w:i/>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5">
    <w:nsid w:val="110A61CD"/>
    <w:multiLevelType w:val="hybridMultilevel"/>
    <w:tmpl w:val="67324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ED28B5"/>
    <w:multiLevelType w:val="hybridMultilevel"/>
    <w:tmpl w:val="E2883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2B50F8"/>
    <w:multiLevelType w:val="hybridMultilevel"/>
    <w:tmpl w:val="17206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2D4980"/>
    <w:multiLevelType w:val="hybridMultilevel"/>
    <w:tmpl w:val="41C6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D863F3"/>
    <w:multiLevelType w:val="hybridMultilevel"/>
    <w:tmpl w:val="7DAEE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EE15B8"/>
    <w:multiLevelType w:val="hybridMultilevel"/>
    <w:tmpl w:val="C3D69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3338D3"/>
    <w:multiLevelType w:val="hybridMultilevel"/>
    <w:tmpl w:val="7A242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6F14C6"/>
    <w:multiLevelType w:val="hybridMultilevel"/>
    <w:tmpl w:val="5E72C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DA2266"/>
    <w:multiLevelType w:val="hybridMultilevel"/>
    <w:tmpl w:val="9B6E3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052DBC"/>
    <w:multiLevelType w:val="hybridMultilevel"/>
    <w:tmpl w:val="115A0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3E42DF"/>
    <w:multiLevelType w:val="hybridMultilevel"/>
    <w:tmpl w:val="A9EE9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C5D1981"/>
    <w:multiLevelType w:val="hybridMultilevel"/>
    <w:tmpl w:val="4268F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1773F4"/>
    <w:multiLevelType w:val="hybridMultilevel"/>
    <w:tmpl w:val="43C68B16"/>
    <w:lvl w:ilvl="0" w:tplc="5A9686B6">
      <w:start w:val="1"/>
      <w:numFmt w:val="bullet"/>
      <w:lvlText w:val="•"/>
      <w:lvlJc w:val="left"/>
      <w:pPr>
        <w:tabs>
          <w:tab w:val="num" w:pos="720"/>
        </w:tabs>
        <w:ind w:left="720" w:hanging="360"/>
      </w:pPr>
      <w:rPr>
        <w:rFonts w:ascii="Arial" w:hAnsi="Arial" w:hint="default"/>
      </w:rPr>
    </w:lvl>
    <w:lvl w:ilvl="1" w:tplc="825C8E30" w:tentative="1">
      <w:start w:val="1"/>
      <w:numFmt w:val="bullet"/>
      <w:lvlText w:val="•"/>
      <w:lvlJc w:val="left"/>
      <w:pPr>
        <w:tabs>
          <w:tab w:val="num" w:pos="1440"/>
        </w:tabs>
        <w:ind w:left="1440" w:hanging="360"/>
      </w:pPr>
      <w:rPr>
        <w:rFonts w:ascii="Arial" w:hAnsi="Arial" w:hint="default"/>
      </w:rPr>
    </w:lvl>
    <w:lvl w:ilvl="2" w:tplc="69404518" w:tentative="1">
      <w:start w:val="1"/>
      <w:numFmt w:val="bullet"/>
      <w:lvlText w:val="•"/>
      <w:lvlJc w:val="left"/>
      <w:pPr>
        <w:tabs>
          <w:tab w:val="num" w:pos="2160"/>
        </w:tabs>
        <w:ind w:left="2160" w:hanging="360"/>
      </w:pPr>
      <w:rPr>
        <w:rFonts w:ascii="Arial" w:hAnsi="Arial" w:hint="default"/>
      </w:rPr>
    </w:lvl>
    <w:lvl w:ilvl="3" w:tplc="0C3E1D9C" w:tentative="1">
      <w:start w:val="1"/>
      <w:numFmt w:val="bullet"/>
      <w:lvlText w:val="•"/>
      <w:lvlJc w:val="left"/>
      <w:pPr>
        <w:tabs>
          <w:tab w:val="num" w:pos="2880"/>
        </w:tabs>
        <w:ind w:left="2880" w:hanging="360"/>
      </w:pPr>
      <w:rPr>
        <w:rFonts w:ascii="Arial" w:hAnsi="Arial" w:hint="default"/>
      </w:rPr>
    </w:lvl>
    <w:lvl w:ilvl="4" w:tplc="6DC2308E" w:tentative="1">
      <w:start w:val="1"/>
      <w:numFmt w:val="bullet"/>
      <w:lvlText w:val="•"/>
      <w:lvlJc w:val="left"/>
      <w:pPr>
        <w:tabs>
          <w:tab w:val="num" w:pos="3600"/>
        </w:tabs>
        <w:ind w:left="3600" w:hanging="360"/>
      </w:pPr>
      <w:rPr>
        <w:rFonts w:ascii="Arial" w:hAnsi="Arial" w:hint="default"/>
      </w:rPr>
    </w:lvl>
    <w:lvl w:ilvl="5" w:tplc="19E0F21E" w:tentative="1">
      <w:start w:val="1"/>
      <w:numFmt w:val="bullet"/>
      <w:lvlText w:val="•"/>
      <w:lvlJc w:val="left"/>
      <w:pPr>
        <w:tabs>
          <w:tab w:val="num" w:pos="4320"/>
        </w:tabs>
        <w:ind w:left="4320" w:hanging="360"/>
      </w:pPr>
      <w:rPr>
        <w:rFonts w:ascii="Arial" w:hAnsi="Arial" w:hint="default"/>
      </w:rPr>
    </w:lvl>
    <w:lvl w:ilvl="6" w:tplc="008A2A2A" w:tentative="1">
      <w:start w:val="1"/>
      <w:numFmt w:val="bullet"/>
      <w:lvlText w:val="•"/>
      <w:lvlJc w:val="left"/>
      <w:pPr>
        <w:tabs>
          <w:tab w:val="num" w:pos="5040"/>
        </w:tabs>
        <w:ind w:left="5040" w:hanging="360"/>
      </w:pPr>
      <w:rPr>
        <w:rFonts w:ascii="Arial" w:hAnsi="Arial" w:hint="default"/>
      </w:rPr>
    </w:lvl>
    <w:lvl w:ilvl="7" w:tplc="18CEE474" w:tentative="1">
      <w:start w:val="1"/>
      <w:numFmt w:val="bullet"/>
      <w:lvlText w:val="•"/>
      <w:lvlJc w:val="left"/>
      <w:pPr>
        <w:tabs>
          <w:tab w:val="num" w:pos="5760"/>
        </w:tabs>
        <w:ind w:left="5760" w:hanging="360"/>
      </w:pPr>
      <w:rPr>
        <w:rFonts w:ascii="Arial" w:hAnsi="Arial" w:hint="default"/>
      </w:rPr>
    </w:lvl>
    <w:lvl w:ilvl="8" w:tplc="E376DFA0" w:tentative="1">
      <w:start w:val="1"/>
      <w:numFmt w:val="bullet"/>
      <w:lvlText w:val="•"/>
      <w:lvlJc w:val="left"/>
      <w:pPr>
        <w:tabs>
          <w:tab w:val="num" w:pos="6480"/>
        </w:tabs>
        <w:ind w:left="6480" w:hanging="360"/>
      </w:pPr>
      <w:rPr>
        <w:rFonts w:ascii="Arial" w:hAnsi="Arial" w:hint="default"/>
      </w:rPr>
    </w:lvl>
  </w:abstractNum>
  <w:abstractNum w:abstractNumId="18">
    <w:nsid w:val="320B04F5"/>
    <w:multiLevelType w:val="hybridMultilevel"/>
    <w:tmpl w:val="AF48E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5701E0"/>
    <w:multiLevelType w:val="hybridMultilevel"/>
    <w:tmpl w:val="55B8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AF2484"/>
    <w:multiLevelType w:val="hybridMultilevel"/>
    <w:tmpl w:val="FB045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71A2AA5"/>
    <w:multiLevelType w:val="hybridMultilevel"/>
    <w:tmpl w:val="89085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9E4047"/>
    <w:multiLevelType w:val="hybridMultilevel"/>
    <w:tmpl w:val="3560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3B0BD3"/>
    <w:multiLevelType w:val="hybridMultilevel"/>
    <w:tmpl w:val="C31C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BD0DB9"/>
    <w:multiLevelType w:val="hybridMultilevel"/>
    <w:tmpl w:val="538EC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BDF1749"/>
    <w:multiLevelType w:val="hybridMultilevel"/>
    <w:tmpl w:val="09A2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8216A6"/>
    <w:multiLevelType w:val="hybridMultilevel"/>
    <w:tmpl w:val="2146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9943C9"/>
    <w:multiLevelType w:val="hybridMultilevel"/>
    <w:tmpl w:val="7668E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1724E0"/>
    <w:multiLevelType w:val="hybridMultilevel"/>
    <w:tmpl w:val="C65C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3194D36"/>
    <w:multiLevelType w:val="hybridMultilevel"/>
    <w:tmpl w:val="BEFAF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54B21BD"/>
    <w:multiLevelType w:val="hybridMultilevel"/>
    <w:tmpl w:val="BD60944E"/>
    <w:lvl w:ilvl="0" w:tplc="BF98B78A">
      <w:start w:val="1"/>
      <w:numFmt w:val="lowerLetter"/>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31">
    <w:nsid w:val="49C42A58"/>
    <w:multiLevelType w:val="hybridMultilevel"/>
    <w:tmpl w:val="79BE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17212E"/>
    <w:multiLevelType w:val="hybridMultilevel"/>
    <w:tmpl w:val="2FD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E210ABF"/>
    <w:multiLevelType w:val="hybridMultilevel"/>
    <w:tmpl w:val="FB1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807D2F"/>
    <w:multiLevelType w:val="hybridMultilevel"/>
    <w:tmpl w:val="9DDEF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08958CA"/>
    <w:multiLevelType w:val="hybridMultilevel"/>
    <w:tmpl w:val="A886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D92EFD"/>
    <w:multiLevelType w:val="hybridMultilevel"/>
    <w:tmpl w:val="AEE2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2665853"/>
    <w:multiLevelType w:val="hybridMultilevel"/>
    <w:tmpl w:val="6096F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2A82AEC"/>
    <w:multiLevelType w:val="hybridMultilevel"/>
    <w:tmpl w:val="DA76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8C972BC"/>
    <w:multiLevelType w:val="hybridMultilevel"/>
    <w:tmpl w:val="B4CCA9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05D175E"/>
    <w:multiLevelType w:val="hybridMultilevel"/>
    <w:tmpl w:val="4930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05F70E1"/>
    <w:multiLevelType w:val="hybridMultilevel"/>
    <w:tmpl w:val="6F96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0712C47"/>
    <w:multiLevelType w:val="hybridMultilevel"/>
    <w:tmpl w:val="CCD6D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2081D36"/>
    <w:multiLevelType w:val="hybridMultilevel"/>
    <w:tmpl w:val="A65ED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CA01DC"/>
    <w:multiLevelType w:val="hybridMultilevel"/>
    <w:tmpl w:val="2D5C6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44028A9"/>
    <w:multiLevelType w:val="hybridMultilevel"/>
    <w:tmpl w:val="1F20582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997895"/>
    <w:multiLevelType w:val="hybridMultilevel"/>
    <w:tmpl w:val="9912C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76F4CF0"/>
    <w:multiLevelType w:val="hybridMultilevel"/>
    <w:tmpl w:val="8D9E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7706E1A"/>
    <w:multiLevelType w:val="hybridMultilevel"/>
    <w:tmpl w:val="795AE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09C5C15"/>
    <w:multiLevelType w:val="hybridMultilevel"/>
    <w:tmpl w:val="9B56C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0E30AA6"/>
    <w:multiLevelType w:val="hybridMultilevel"/>
    <w:tmpl w:val="869A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2F74F49"/>
    <w:multiLevelType w:val="hybridMultilevel"/>
    <w:tmpl w:val="D8F4C976"/>
    <w:lvl w:ilvl="0" w:tplc="0809000F">
      <w:start w:val="1"/>
      <w:numFmt w:val="decimal"/>
      <w:lvlText w:val="%1."/>
      <w:lvlJc w:val="left"/>
      <w:pPr>
        <w:tabs>
          <w:tab w:val="num" w:pos="720"/>
        </w:tabs>
        <w:ind w:left="720" w:hanging="360"/>
      </w:pPr>
      <w:rPr>
        <w:rFonts w:hint="default"/>
      </w:rPr>
    </w:lvl>
    <w:lvl w:ilvl="1" w:tplc="3FDE94B0" w:tentative="1">
      <w:start w:val="1"/>
      <w:numFmt w:val="bullet"/>
      <w:lvlText w:val="•"/>
      <w:lvlJc w:val="left"/>
      <w:pPr>
        <w:tabs>
          <w:tab w:val="num" w:pos="1440"/>
        </w:tabs>
        <w:ind w:left="1440" w:hanging="360"/>
      </w:pPr>
      <w:rPr>
        <w:rFonts w:ascii="Arial" w:hAnsi="Arial" w:hint="default"/>
      </w:rPr>
    </w:lvl>
    <w:lvl w:ilvl="2" w:tplc="AE103D34" w:tentative="1">
      <w:start w:val="1"/>
      <w:numFmt w:val="bullet"/>
      <w:lvlText w:val="•"/>
      <w:lvlJc w:val="left"/>
      <w:pPr>
        <w:tabs>
          <w:tab w:val="num" w:pos="2160"/>
        </w:tabs>
        <w:ind w:left="2160" w:hanging="360"/>
      </w:pPr>
      <w:rPr>
        <w:rFonts w:ascii="Arial" w:hAnsi="Arial" w:hint="default"/>
      </w:rPr>
    </w:lvl>
    <w:lvl w:ilvl="3" w:tplc="7FE2942E" w:tentative="1">
      <w:start w:val="1"/>
      <w:numFmt w:val="bullet"/>
      <w:lvlText w:val="•"/>
      <w:lvlJc w:val="left"/>
      <w:pPr>
        <w:tabs>
          <w:tab w:val="num" w:pos="2880"/>
        </w:tabs>
        <w:ind w:left="2880" w:hanging="360"/>
      </w:pPr>
      <w:rPr>
        <w:rFonts w:ascii="Arial" w:hAnsi="Arial" w:hint="default"/>
      </w:rPr>
    </w:lvl>
    <w:lvl w:ilvl="4" w:tplc="12E2D772" w:tentative="1">
      <w:start w:val="1"/>
      <w:numFmt w:val="bullet"/>
      <w:lvlText w:val="•"/>
      <w:lvlJc w:val="left"/>
      <w:pPr>
        <w:tabs>
          <w:tab w:val="num" w:pos="3600"/>
        </w:tabs>
        <w:ind w:left="3600" w:hanging="360"/>
      </w:pPr>
      <w:rPr>
        <w:rFonts w:ascii="Arial" w:hAnsi="Arial" w:hint="default"/>
      </w:rPr>
    </w:lvl>
    <w:lvl w:ilvl="5" w:tplc="B850808A" w:tentative="1">
      <w:start w:val="1"/>
      <w:numFmt w:val="bullet"/>
      <w:lvlText w:val="•"/>
      <w:lvlJc w:val="left"/>
      <w:pPr>
        <w:tabs>
          <w:tab w:val="num" w:pos="4320"/>
        </w:tabs>
        <w:ind w:left="4320" w:hanging="360"/>
      </w:pPr>
      <w:rPr>
        <w:rFonts w:ascii="Arial" w:hAnsi="Arial" w:hint="default"/>
      </w:rPr>
    </w:lvl>
    <w:lvl w:ilvl="6" w:tplc="B4EA06BA" w:tentative="1">
      <w:start w:val="1"/>
      <w:numFmt w:val="bullet"/>
      <w:lvlText w:val="•"/>
      <w:lvlJc w:val="left"/>
      <w:pPr>
        <w:tabs>
          <w:tab w:val="num" w:pos="5040"/>
        </w:tabs>
        <w:ind w:left="5040" w:hanging="360"/>
      </w:pPr>
      <w:rPr>
        <w:rFonts w:ascii="Arial" w:hAnsi="Arial" w:hint="default"/>
      </w:rPr>
    </w:lvl>
    <w:lvl w:ilvl="7" w:tplc="6FA48648" w:tentative="1">
      <w:start w:val="1"/>
      <w:numFmt w:val="bullet"/>
      <w:lvlText w:val="•"/>
      <w:lvlJc w:val="left"/>
      <w:pPr>
        <w:tabs>
          <w:tab w:val="num" w:pos="5760"/>
        </w:tabs>
        <w:ind w:left="5760" w:hanging="360"/>
      </w:pPr>
      <w:rPr>
        <w:rFonts w:ascii="Arial" w:hAnsi="Arial" w:hint="default"/>
      </w:rPr>
    </w:lvl>
    <w:lvl w:ilvl="8" w:tplc="1E4E1E08" w:tentative="1">
      <w:start w:val="1"/>
      <w:numFmt w:val="bullet"/>
      <w:lvlText w:val="•"/>
      <w:lvlJc w:val="left"/>
      <w:pPr>
        <w:tabs>
          <w:tab w:val="num" w:pos="6480"/>
        </w:tabs>
        <w:ind w:left="6480" w:hanging="360"/>
      </w:pPr>
      <w:rPr>
        <w:rFonts w:ascii="Arial" w:hAnsi="Arial" w:hint="default"/>
      </w:rPr>
    </w:lvl>
  </w:abstractNum>
  <w:abstractNum w:abstractNumId="52">
    <w:nsid w:val="772069F0"/>
    <w:multiLevelType w:val="hybridMultilevel"/>
    <w:tmpl w:val="E01E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7331EA2"/>
    <w:multiLevelType w:val="hybridMultilevel"/>
    <w:tmpl w:val="C8CCF7E8"/>
    <w:lvl w:ilvl="0" w:tplc="490482E6">
      <w:start w:val="1"/>
      <w:numFmt w:val="bullet"/>
      <w:lvlText w:val="•"/>
      <w:lvlJc w:val="left"/>
      <w:pPr>
        <w:tabs>
          <w:tab w:val="num" w:pos="720"/>
        </w:tabs>
        <w:ind w:left="720" w:hanging="360"/>
      </w:pPr>
      <w:rPr>
        <w:rFonts w:ascii="Arial" w:hAnsi="Arial" w:hint="default"/>
      </w:rPr>
    </w:lvl>
    <w:lvl w:ilvl="1" w:tplc="1C5EA432">
      <w:start w:val="1"/>
      <w:numFmt w:val="bullet"/>
      <w:lvlText w:val="•"/>
      <w:lvlJc w:val="left"/>
      <w:pPr>
        <w:tabs>
          <w:tab w:val="num" w:pos="1440"/>
        </w:tabs>
        <w:ind w:left="1440" w:hanging="360"/>
      </w:pPr>
      <w:rPr>
        <w:rFonts w:ascii="Arial" w:hAnsi="Arial" w:hint="default"/>
      </w:rPr>
    </w:lvl>
    <w:lvl w:ilvl="2" w:tplc="7EA4E91E" w:tentative="1">
      <w:start w:val="1"/>
      <w:numFmt w:val="bullet"/>
      <w:lvlText w:val="•"/>
      <w:lvlJc w:val="left"/>
      <w:pPr>
        <w:tabs>
          <w:tab w:val="num" w:pos="2160"/>
        </w:tabs>
        <w:ind w:left="2160" w:hanging="360"/>
      </w:pPr>
      <w:rPr>
        <w:rFonts w:ascii="Arial" w:hAnsi="Arial" w:hint="default"/>
      </w:rPr>
    </w:lvl>
    <w:lvl w:ilvl="3" w:tplc="E3F60286" w:tentative="1">
      <w:start w:val="1"/>
      <w:numFmt w:val="bullet"/>
      <w:lvlText w:val="•"/>
      <w:lvlJc w:val="left"/>
      <w:pPr>
        <w:tabs>
          <w:tab w:val="num" w:pos="2880"/>
        </w:tabs>
        <w:ind w:left="2880" w:hanging="360"/>
      </w:pPr>
      <w:rPr>
        <w:rFonts w:ascii="Arial" w:hAnsi="Arial" w:hint="default"/>
      </w:rPr>
    </w:lvl>
    <w:lvl w:ilvl="4" w:tplc="26388E1A" w:tentative="1">
      <w:start w:val="1"/>
      <w:numFmt w:val="bullet"/>
      <w:lvlText w:val="•"/>
      <w:lvlJc w:val="left"/>
      <w:pPr>
        <w:tabs>
          <w:tab w:val="num" w:pos="3600"/>
        </w:tabs>
        <w:ind w:left="3600" w:hanging="360"/>
      </w:pPr>
      <w:rPr>
        <w:rFonts w:ascii="Arial" w:hAnsi="Arial" w:hint="default"/>
      </w:rPr>
    </w:lvl>
    <w:lvl w:ilvl="5" w:tplc="FEB2AF00" w:tentative="1">
      <w:start w:val="1"/>
      <w:numFmt w:val="bullet"/>
      <w:lvlText w:val="•"/>
      <w:lvlJc w:val="left"/>
      <w:pPr>
        <w:tabs>
          <w:tab w:val="num" w:pos="4320"/>
        </w:tabs>
        <w:ind w:left="4320" w:hanging="360"/>
      </w:pPr>
      <w:rPr>
        <w:rFonts w:ascii="Arial" w:hAnsi="Arial" w:hint="default"/>
      </w:rPr>
    </w:lvl>
    <w:lvl w:ilvl="6" w:tplc="12243BAE" w:tentative="1">
      <w:start w:val="1"/>
      <w:numFmt w:val="bullet"/>
      <w:lvlText w:val="•"/>
      <w:lvlJc w:val="left"/>
      <w:pPr>
        <w:tabs>
          <w:tab w:val="num" w:pos="5040"/>
        </w:tabs>
        <w:ind w:left="5040" w:hanging="360"/>
      </w:pPr>
      <w:rPr>
        <w:rFonts w:ascii="Arial" w:hAnsi="Arial" w:hint="default"/>
      </w:rPr>
    </w:lvl>
    <w:lvl w:ilvl="7" w:tplc="CD84E204" w:tentative="1">
      <w:start w:val="1"/>
      <w:numFmt w:val="bullet"/>
      <w:lvlText w:val="•"/>
      <w:lvlJc w:val="left"/>
      <w:pPr>
        <w:tabs>
          <w:tab w:val="num" w:pos="5760"/>
        </w:tabs>
        <w:ind w:left="5760" w:hanging="360"/>
      </w:pPr>
      <w:rPr>
        <w:rFonts w:ascii="Arial" w:hAnsi="Arial" w:hint="default"/>
      </w:rPr>
    </w:lvl>
    <w:lvl w:ilvl="8" w:tplc="3E5A83DA" w:tentative="1">
      <w:start w:val="1"/>
      <w:numFmt w:val="bullet"/>
      <w:lvlText w:val="•"/>
      <w:lvlJc w:val="left"/>
      <w:pPr>
        <w:tabs>
          <w:tab w:val="num" w:pos="6480"/>
        </w:tabs>
        <w:ind w:left="6480" w:hanging="360"/>
      </w:pPr>
      <w:rPr>
        <w:rFonts w:ascii="Arial" w:hAnsi="Arial" w:hint="default"/>
      </w:rPr>
    </w:lvl>
  </w:abstractNum>
  <w:abstractNum w:abstractNumId="54">
    <w:nsid w:val="79EE7845"/>
    <w:multiLevelType w:val="hybridMultilevel"/>
    <w:tmpl w:val="9886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E89262D"/>
    <w:multiLevelType w:val="hybridMultilevel"/>
    <w:tmpl w:val="2B10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14"/>
  </w:num>
  <w:num w:numId="3">
    <w:abstractNumId w:val="31"/>
  </w:num>
  <w:num w:numId="4">
    <w:abstractNumId w:val="28"/>
  </w:num>
  <w:num w:numId="5">
    <w:abstractNumId w:val="36"/>
  </w:num>
  <w:num w:numId="6">
    <w:abstractNumId w:val="18"/>
  </w:num>
  <w:num w:numId="7">
    <w:abstractNumId w:val="9"/>
  </w:num>
  <w:num w:numId="8">
    <w:abstractNumId w:val="33"/>
  </w:num>
  <w:num w:numId="9">
    <w:abstractNumId w:val="34"/>
  </w:num>
  <w:num w:numId="10">
    <w:abstractNumId w:val="44"/>
  </w:num>
  <w:num w:numId="11">
    <w:abstractNumId w:val="37"/>
  </w:num>
  <w:num w:numId="12">
    <w:abstractNumId w:val="8"/>
  </w:num>
  <w:num w:numId="13">
    <w:abstractNumId w:val="49"/>
  </w:num>
  <w:num w:numId="14">
    <w:abstractNumId w:val="16"/>
  </w:num>
  <w:num w:numId="15">
    <w:abstractNumId w:val="46"/>
  </w:num>
  <w:num w:numId="16">
    <w:abstractNumId w:val="21"/>
  </w:num>
  <w:num w:numId="17">
    <w:abstractNumId w:val="39"/>
  </w:num>
  <w:num w:numId="18">
    <w:abstractNumId w:val="32"/>
  </w:num>
  <w:num w:numId="19">
    <w:abstractNumId w:val="20"/>
  </w:num>
  <w:num w:numId="20">
    <w:abstractNumId w:val="48"/>
  </w:num>
  <w:num w:numId="21">
    <w:abstractNumId w:val="13"/>
  </w:num>
  <w:num w:numId="22">
    <w:abstractNumId w:val="41"/>
  </w:num>
  <w:num w:numId="23">
    <w:abstractNumId w:val="22"/>
  </w:num>
  <w:num w:numId="24">
    <w:abstractNumId w:val="6"/>
  </w:num>
  <w:num w:numId="25">
    <w:abstractNumId w:val="47"/>
  </w:num>
  <w:num w:numId="26">
    <w:abstractNumId w:val="38"/>
  </w:num>
  <w:num w:numId="27">
    <w:abstractNumId w:val="2"/>
  </w:num>
  <w:num w:numId="28">
    <w:abstractNumId w:val="52"/>
  </w:num>
  <w:num w:numId="29">
    <w:abstractNumId w:val="26"/>
  </w:num>
  <w:num w:numId="30">
    <w:abstractNumId w:val="55"/>
  </w:num>
  <w:num w:numId="31">
    <w:abstractNumId w:val="23"/>
  </w:num>
  <w:num w:numId="32">
    <w:abstractNumId w:val="3"/>
  </w:num>
  <w:num w:numId="33">
    <w:abstractNumId w:val="5"/>
  </w:num>
  <w:num w:numId="34">
    <w:abstractNumId w:val="19"/>
  </w:num>
  <w:num w:numId="35">
    <w:abstractNumId w:val="15"/>
  </w:num>
  <w:num w:numId="36">
    <w:abstractNumId w:val="7"/>
  </w:num>
  <w:num w:numId="37">
    <w:abstractNumId w:val="29"/>
  </w:num>
  <w:num w:numId="38">
    <w:abstractNumId w:val="24"/>
  </w:num>
  <w:num w:numId="39">
    <w:abstractNumId w:val="51"/>
  </w:num>
  <w:num w:numId="40">
    <w:abstractNumId w:val="53"/>
  </w:num>
  <w:num w:numId="41">
    <w:abstractNumId w:val="10"/>
  </w:num>
  <w:num w:numId="42">
    <w:abstractNumId w:val="1"/>
  </w:num>
  <w:num w:numId="43">
    <w:abstractNumId w:val="42"/>
  </w:num>
  <w:num w:numId="44">
    <w:abstractNumId w:val="12"/>
  </w:num>
  <w:num w:numId="45">
    <w:abstractNumId w:val="27"/>
  </w:num>
  <w:num w:numId="46">
    <w:abstractNumId w:val="40"/>
  </w:num>
  <w:num w:numId="47">
    <w:abstractNumId w:val="11"/>
  </w:num>
  <w:num w:numId="48">
    <w:abstractNumId w:val="17"/>
  </w:num>
  <w:num w:numId="49">
    <w:abstractNumId w:val="25"/>
  </w:num>
  <w:num w:numId="50">
    <w:abstractNumId w:val="0"/>
  </w:num>
  <w:num w:numId="51">
    <w:abstractNumId w:val="45"/>
  </w:num>
  <w:num w:numId="52">
    <w:abstractNumId w:val="30"/>
  </w:num>
  <w:num w:numId="53">
    <w:abstractNumId w:val="4"/>
  </w:num>
  <w:num w:numId="54">
    <w:abstractNumId w:val="35"/>
  </w:num>
  <w:num w:numId="55">
    <w:abstractNumId w:val="43"/>
  </w:num>
  <w:num w:numId="56">
    <w:abstractNumId w:val="5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BFA"/>
    <w:rsid w:val="00020CA2"/>
    <w:rsid w:val="00027FD7"/>
    <w:rsid w:val="00037059"/>
    <w:rsid w:val="000863CE"/>
    <w:rsid w:val="000D2EEF"/>
    <w:rsid w:val="00106179"/>
    <w:rsid w:val="00116E1B"/>
    <w:rsid w:val="001348DF"/>
    <w:rsid w:val="00152C26"/>
    <w:rsid w:val="00160F4F"/>
    <w:rsid w:val="00163429"/>
    <w:rsid w:val="0018079D"/>
    <w:rsid w:val="001F0923"/>
    <w:rsid w:val="00212F41"/>
    <w:rsid w:val="00224D89"/>
    <w:rsid w:val="00226D7A"/>
    <w:rsid w:val="00234FB1"/>
    <w:rsid w:val="00253999"/>
    <w:rsid w:val="0025615C"/>
    <w:rsid w:val="00257487"/>
    <w:rsid w:val="002733C0"/>
    <w:rsid w:val="00284064"/>
    <w:rsid w:val="00304AA1"/>
    <w:rsid w:val="003507E5"/>
    <w:rsid w:val="0037144F"/>
    <w:rsid w:val="003B4250"/>
    <w:rsid w:val="003C75C9"/>
    <w:rsid w:val="003F5A08"/>
    <w:rsid w:val="00432E99"/>
    <w:rsid w:val="00470968"/>
    <w:rsid w:val="004D2617"/>
    <w:rsid w:val="004D35E3"/>
    <w:rsid w:val="004F6C75"/>
    <w:rsid w:val="00542F03"/>
    <w:rsid w:val="00560981"/>
    <w:rsid w:val="00573A81"/>
    <w:rsid w:val="005B3110"/>
    <w:rsid w:val="005C4285"/>
    <w:rsid w:val="00632CCC"/>
    <w:rsid w:val="00670654"/>
    <w:rsid w:val="0067154A"/>
    <w:rsid w:val="00691062"/>
    <w:rsid w:val="0069795B"/>
    <w:rsid w:val="006A570C"/>
    <w:rsid w:val="006A68CF"/>
    <w:rsid w:val="006C0186"/>
    <w:rsid w:val="006E3106"/>
    <w:rsid w:val="00721297"/>
    <w:rsid w:val="007654F1"/>
    <w:rsid w:val="007A3748"/>
    <w:rsid w:val="007D51CD"/>
    <w:rsid w:val="007F37CF"/>
    <w:rsid w:val="00821F3A"/>
    <w:rsid w:val="00840B75"/>
    <w:rsid w:val="008940E0"/>
    <w:rsid w:val="008A0FC0"/>
    <w:rsid w:val="008A5458"/>
    <w:rsid w:val="008C7CD0"/>
    <w:rsid w:val="009306A6"/>
    <w:rsid w:val="009326AE"/>
    <w:rsid w:val="009722A0"/>
    <w:rsid w:val="00977A15"/>
    <w:rsid w:val="009B6854"/>
    <w:rsid w:val="009F079A"/>
    <w:rsid w:val="00A0724B"/>
    <w:rsid w:val="00AC7A93"/>
    <w:rsid w:val="00AE50ED"/>
    <w:rsid w:val="00AF7081"/>
    <w:rsid w:val="00B07870"/>
    <w:rsid w:val="00B16C28"/>
    <w:rsid w:val="00B2005B"/>
    <w:rsid w:val="00B35445"/>
    <w:rsid w:val="00B43902"/>
    <w:rsid w:val="00B75A54"/>
    <w:rsid w:val="00B97776"/>
    <w:rsid w:val="00C10885"/>
    <w:rsid w:val="00C35D02"/>
    <w:rsid w:val="00C44824"/>
    <w:rsid w:val="00CA05E5"/>
    <w:rsid w:val="00CA669F"/>
    <w:rsid w:val="00CB0592"/>
    <w:rsid w:val="00CC04A6"/>
    <w:rsid w:val="00CD27FA"/>
    <w:rsid w:val="00CE4100"/>
    <w:rsid w:val="00D04248"/>
    <w:rsid w:val="00D05179"/>
    <w:rsid w:val="00D233C2"/>
    <w:rsid w:val="00D24083"/>
    <w:rsid w:val="00DC60D0"/>
    <w:rsid w:val="00DC6EDB"/>
    <w:rsid w:val="00DF3BE6"/>
    <w:rsid w:val="00E05336"/>
    <w:rsid w:val="00E12160"/>
    <w:rsid w:val="00E20CDC"/>
    <w:rsid w:val="00E80E73"/>
    <w:rsid w:val="00EA6812"/>
    <w:rsid w:val="00EA7F24"/>
    <w:rsid w:val="00EB69AD"/>
    <w:rsid w:val="00EE4BFA"/>
    <w:rsid w:val="00F25AE6"/>
    <w:rsid w:val="00F545DF"/>
    <w:rsid w:val="00F8367A"/>
    <w:rsid w:val="00F8794B"/>
    <w:rsid w:val="00FB6781"/>
    <w:rsid w:val="00FC1DEB"/>
    <w:rsid w:val="00FE1395"/>
    <w:rsid w:val="00FF24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2E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BFA"/>
    <w:pPr>
      <w:ind w:left="720"/>
      <w:contextualSpacing/>
    </w:pPr>
  </w:style>
  <w:style w:type="table" w:styleId="TableGrid">
    <w:name w:val="Table Grid"/>
    <w:basedOn w:val="TableNormal"/>
    <w:uiPriority w:val="39"/>
    <w:rsid w:val="00EE4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24D89"/>
    <w:rPr>
      <w:color w:val="0000FF" w:themeColor="hyperlink"/>
      <w:u w:val="single"/>
    </w:rPr>
  </w:style>
  <w:style w:type="paragraph" w:customStyle="1" w:styleId="Default">
    <w:name w:val="Default"/>
    <w:rsid w:val="00EA7F24"/>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69795B"/>
    <w:rPr>
      <w:b/>
      <w:bCs/>
    </w:rPr>
  </w:style>
  <w:style w:type="paragraph" w:styleId="NormalWeb">
    <w:name w:val="Normal (Web)"/>
    <w:basedOn w:val="Normal"/>
    <w:uiPriority w:val="99"/>
    <w:semiHidden/>
    <w:unhideWhenUsed/>
    <w:rsid w:val="0069795B"/>
    <w:pPr>
      <w:spacing w:before="100" w:beforeAutospacing="1" w:after="100" w:afterAutospacing="1" w:line="240" w:lineRule="auto"/>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9F07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79A"/>
    <w:rPr>
      <w:rFonts w:ascii="Segoe UI" w:hAnsi="Segoe UI" w:cs="Segoe UI"/>
      <w:sz w:val="18"/>
      <w:szCs w:val="18"/>
    </w:rPr>
  </w:style>
  <w:style w:type="character" w:styleId="FollowedHyperlink">
    <w:name w:val="FollowedHyperlink"/>
    <w:basedOn w:val="DefaultParagraphFont"/>
    <w:uiPriority w:val="99"/>
    <w:semiHidden/>
    <w:unhideWhenUsed/>
    <w:rsid w:val="00304AA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BFA"/>
    <w:pPr>
      <w:ind w:left="720"/>
      <w:contextualSpacing/>
    </w:pPr>
  </w:style>
  <w:style w:type="table" w:styleId="TableGrid">
    <w:name w:val="Table Grid"/>
    <w:basedOn w:val="TableNormal"/>
    <w:uiPriority w:val="39"/>
    <w:rsid w:val="00EE4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24D89"/>
    <w:rPr>
      <w:color w:val="0000FF" w:themeColor="hyperlink"/>
      <w:u w:val="single"/>
    </w:rPr>
  </w:style>
  <w:style w:type="paragraph" w:customStyle="1" w:styleId="Default">
    <w:name w:val="Default"/>
    <w:rsid w:val="00EA7F24"/>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69795B"/>
    <w:rPr>
      <w:b/>
      <w:bCs/>
    </w:rPr>
  </w:style>
  <w:style w:type="paragraph" w:styleId="NormalWeb">
    <w:name w:val="Normal (Web)"/>
    <w:basedOn w:val="Normal"/>
    <w:uiPriority w:val="99"/>
    <w:semiHidden/>
    <w:unhideWhenUsed/>
    <w:rsid w:val="0069795B"/>
    <w:pPr>
      <w:spacing w:before="100" w:beforeAutospacing="1" w:after="100" w:afterAutospacing="1" w:line="240" w:lineRule="auto"/>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9F07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79A"/>
    <w:rPr>
      <w:rFonts w:ascii="Segoe UI" w:hAnsi="Segoe UI" w:cs="Segoe UI"/>
      <w:sz w:val="18"/>
      <w:szCs w:val="18"/>
    </w:rPr>
  </w:style>
  <w:style w:type="character" w:styleId="FollowedHyperlink">
    <w:name w:val="FollowedHyperlink"/>
    <w:basedOn w:val="DefaultParagraphFont"/>
    <w:uiPriority w:val="99"/>
    <w:semiHidden/>
    <w:unhideWhenUsed/>
    <w:rsid w:val="00304A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54426">
      <w:bodyDiv w:val="1"/>
      <w:marLeft w:val="0"/>
      <w:marRight w:val="0"/>
      <w:marTop w:val="0"/>
      <w:marBottom w:val="0"/>
      <w:divBdr>
        <w:top w:val="none" w:sz="0" w:space="0" w:color="auto"/>
        <w:left w:val="none" w:sz="0" w:space="0" w:color="auto"/>
        <w:bottom w:val="none" w:sz="0" w:space="0" w:color="auto"/>
        <w:right w:val="none" w:sz="0" w:space="0" w:color="auto"/>
      </w:divBdr>
    </w:div>
    <w:div w:id="213975484">
      <w:bodyDiv w:val="1"/>
      <w:marLeft w:val="0"/>
      <w:marRight w:val="0"/>
      <w:marTop w:val="0"/>
      <w:marBottom w:val="0"/>
      <w:divBdr>
        <w:top w:val="none" w:sz="0" w:space="0" w:color="auto"/>
        <w:left w:val="none" w:sz="0" w:space="0" w:color="auto"/>
        <w:bottom w:val="none" w:sz="0" w:space="0" w:color="auto"/>
        <w:right w:val="none" w:sz="0" w:space="0" w:color="auto"/>
      </w:divBdr>
    </w:div>
    <w:div w:id="253170203">
      <w:bodyDiv w:val="1"/>
      <w:marLeft w:val="0"/>
      <w:marRight w:val="0"/>
      <w:marTop w:val="0"/>
      <w:marBottom w:val="0"/>
      <w:divBdr>
        <w:top w:val="none" w:sz="0" w:space="0" w:color="auto"/>
        <w:left w:val="none" w:sz="0" w:space="0" w:color="auto"/>
        <w:bottom w:val="none" w:sz="0" w:space="0" w:color="auto"/>
        <w:right w:val="none" w:sz="0" w:space="0" w:color="auto"/>
      </w:divBdr>
    </w:div>
    <w:div w:id="311830421">
      <w:bodyDiv w:val="1"/>
      <w:marLeft w:val="0"/>
      <w:marRight w:val="0"/>
      <w:marTop w:val="0"/>
      <w:marBottom w:val="0"/>
      <w:divBdr>
        <w:top w:val="none" w:sz="0" w:space="0" w:color="auto"/>
        <w:left w:val="none" w:sz="0" w:space="0" w:color="auto"/>
        <w:bottom w:val="none" w:sz="0" w:space="0" w:color="auto"/>
        <w:right w:val="none" w:sz="0" w:space="0" w:color="auto"/>
      </w:divBdr>
      <w:divsChild>
        <w:div w:id="1129276726">
          <w:marLeft w:val="446"/>
          <w:marRight w:val="0"/>
          <w:marTop w:val="0"/>
          <w:marBottom w:val="0"/>
          <w:divBdr>
            <w:top w:val="none" w:sz="0" w:space="0" w:color="auto"/>
            <w:left w:val="none" w:sz="0" w:space="0" w:color="auto"/>
            <w:bottom w:val="none" w:sz="0" w:space="0" w:color="auto"/>
            <w:right w:val="none" w:sz="0" w:space="0" w:color="auto"/>
          </w:divBdr>
        </w:div>
        <w:div w:id="844975249">
          <w:marLeft w:val="446"/>
          <w:marRight w:val="0"/>
          <w:marTop w:val="0"/>
          <w:marBottom w:val="0"/>
          <w:divBdr>
            <w:top w:val="none" w:sz="0" w:space="0" w:color="auto"/>
            <w:left w:val="none" w:sz="0" w:space="0" w:color="auto"/>
            <w:bottom w:val="none" w:sz="0" w:space="0" w:color="auto"/>
            <w:right w:val="none" w:sz="0" w:space="0" w:color="auto"/>
          </w:divBdr>
        </w:div>
        <w:div w:id="976883531">
          <w:marLeft w:val="446"/>
          <w:marRight w:val="0"/>
          <w:marTop w:val="0"/>
          <w:marBottom w:val="0"/>
          <w:divBdr>
            <w:top w:val="none" w:sz="0" w:space="0" w:color="auto"/>
            <w:left w:val="none" w:sz="0" w:space="0" w:color="auto"/>
            <w:bottom w:val="none" w:sz="0" w:space="0" w:color="auto"/>
            <w:right w:val="none" w:sz="0" w:space="0" w:color="auto"/>
          </w:divBdr>
        </w:div>
        <w:div w:id="890456254">
          <w:marLeft w:val="446"/>
          <w:marRight w:val="0"/>
          <w:marTop w:val="0"/>
          <w:marBottom w:val="0"/>
          <w:divBdr>
            <w:top w:val="none" w:sz="0" w:space="0" w:color="auto"/>
            <w:left w:val="none" w:sz="0" w:space="0" w:color="auto"/>
            <w:bottom w:val="none" w:sz="0" w:space="0" w:color="auto"/>
            <w:right w:val="none" w:sz="0" w:space="0" w:color="auto"/>
          </w:divBdr>
        </w:div>
        <w:div w:id="1429109365">
          <w:marLeft w:val="446"/>
          <w:marRight w:val="0"/>
          <w:marTop w:val="0"/>
          <w:marBottom w:val="0"/>
          <w:divBdr>
            <w:top w:val="none" w:sz="0" w:space="0" w:color="auto"/>
            <w:left w:val="none" w:sz="0" w:space="0" w:color="auto"/>
            <w:bottom w:val="none" w:sz="0" w:space="0" w:color="auto"/>
            <w:right w:val="none" w:sz="0" w:space="0" w:color="auto"/>
          </w:divBdr>
        </w:div>
      </w:divsChild>
    </w:div>
    <w:div w:id="391972254">
      <w:bodyDiv w:val="1"/>
      <w:marLeft w:val="0"/>
      <w:marRight w:val="0"/>
      <w:marTop w:val="0"/>
      <w:marBottom w:val="0"/>
      <w:divBdr>
        <w:top w:val="none" w:sz="0" w:space="0" w:color="auto"/>
        <w:left w:val="none" w:sz="0" w:space="0" w:color="auto"/>
        <w:bottom w:val="none" w:sz="0" w:space="0" w:color="auto"/>
        <w:right w:val="none" w:sz="0" w:space="0" w:color="auto"/>
      </w:divBdr>
    </w:div>
    <w:div w:id="420834182">
      <w:bodyDiv w:val="1"/>
      <w:marLeft w:val="0"/>
      <w:marRight w:val="0"/>
      <w:marTop w:val="0"/>
      <w:marBottom w:val="0"/>
      <w:divBdr>
        <w:top w:val="none" w:sz="0" w:space="0" w:color="auto"/>
        <w:left w:val="none" w:sz="0" w:space="0" w:color="auto"/>
        <w:bottom w:val="none" w:sz="0" w:space="0" w:color="auto"/>
        <w:right w:val="none" w:sz="0" w:space="0" w:color="auto"/>
      </w:divBdr>
    </w:div>
    <w:div w:id="484903923">
      <w:bodyDiv w:val="1"/>
      <w:marLeft w:val="0"/>
      <w:marRight w:val="0"/>
      <w:marTop w:val="0"/>
      <w:marBottom w:val="0"/>
      <w:divBdr>
        <w:top w:val="none" w:sz="0" w:space="0" w:color="auto"/>
        <w:left w:val="none" w:sz="0" w:space="0" w:color="auto"/>
        <w:bottom w:val="none" w:sz="0" w:space="0" w:color="auto"/>
        <w:right w:val="none" w:sz="0" w:space="0" w:color="auto"/>
      </w:divBdr>
    </w:div>
    <w:div w:id="488981592">
      <w:bodyDiv w:val="1"/>
      <w:marLeft w:val="0"/>
      <w:marRight w:val="0"/>
      <w:marTop w:val="0"/>
      <w:marBottom w:val="0"/>
      <w:divBdr>
        <w:top w:val="none" w:sz="0" w:space="0" w:color="auto"/>
        <w:left w:val="none" w:sz="0" w:space="0" w:color="auto"/>
        <w:bottom w:val="none" w:sz="0" w:space="0" w:color="auto"/>
        <w:right w:val="none" w:sz="0" w:space="0" w:color="auto"/>
      </w:divBdr>
    </w:div>
    <w:div w:id="576063137">
      <w:bodyDiv w:val="1"/>
      <w:marLeft w:val="0"/>
      <w:marRight w:val="0"/>
      <w:marTop w:val="0"/>
      <w:marBottom w:val="0"/>
      <w:divBdr>
        <w:top w:val="none" w:sz="0" w:space="0" w:color="auto"/>
        <w:left w:val="none" w:sz="0" w:space="0" w:color="auto"/>
        <w:bottom w:val="none" w:sz="0" w:space="0" w:color="auto"/>
        <w:right w:val="none" w:sz="0" w:space="0" w:color="auto"/>
      </w:divBdr>
    </w:div>
    <w:div w:id="610666911">
      <w:bodyDiv w:val="1"/>
      <w:marLeft w:val="0"/>
      <w:marRight w:val="0"/>
      <w:marTop w:val="0"/>
      <w:marBottom w:val="0"/>
      <w:divBdr>
        <w:top w:val="none" w:sz="0" w:space="0" w:color="auto"/>
        <w:left w:val="none" w:sz="0" w:space="0" w:color="auto"/>
        <w:bottom w:val="none" w:sz="0" w:space="0" w:color="auto"/>
        <w:right w:val="none" w:sz="0" w:space="0" w:color="auto"/>
      </w:divBdr>
    </w:div>
    <w:div w:id="813564681">
      <w:bodyDiv w:val="1"/>
      <w:marLeft w:val="0"/>
      <w:marRight w:val="0"/>
      <w:marTop w:val="0"/>
      <w:marBottom w:val="0"/>
      <w:divBdr>
        <w:top w:val="none" w:sz="0" w:space="0" w:color="auto"/>
        <w:left w:val="none" w:sz="0" w:space="0" w:color="auto"/>
        <w:bottom w:val="none" w:sz="0" w:space="0" w:color="auto"/>
        <w:right w:val="none" w:sz="0" w:space="0" w:color="auto"/>
      </w:divBdr>
    </w:div>
    <w:div w:id="967979128">
      <w:bodyDiv w:val="1"/>
      <w:marLeft w:val="0"/>
      <w:marRight w:val="0"/>
      <w:marTop w:val="0"/>
      <w:marBottom w:val="0"/>
      <w:divBdr>
        <w:top w:val="none" w:sz="0" w:space="0" w:color="auto"/>
        <w:left w:val="none" w:sz="0" w:space="0" w:color="auto"/>
        <w:bottom w:val="none" w:sz="0" w:space="0" w:color="auto"/>
        <w:right w:val="none" w:sz="0" w:space="0" w:color="auto"/>
      </w:divBdr>
    </w:div>
    <w:div w:id="1002394748">
      <w:bodyDiv w:val="1"/>
      <w:marLeft w:val="0"/>
      <w:marRight w:val="0"/>
      <w:marTop w:val="0"/>
      <w:marBottom w:val="0"/>
      <w:divBdr>
        <w:top w:val="none" w:sz="0" w:space="0" w:color="auto"/>
        <w:left w:val="none" w:sz="0" w:space="0" w:color="auto"/>
        <w:bottom w:val="none" w:sz="0" w:space="0" w:color="auto"/>
        <w:right w:val="none" w:sz="0" w:space="0" w:color="auto"/>
      </w:divBdr>
    </w:div>
    <w:div w:id="1086615124">
      <w:bodyDiv w:val="1"/>
      <w:marLeft w:val="0"/>
      <w:marRight w:val="0"/>
      <w:marTop w:val="0"/>
      <w:marBottom w:val="0"/>
      <w:divBdr>
        <w:top w:val="none" w:sz="0" w:space="0" w:color="auto"/>
        <w:left w:val="none" w:sz="0" w:space="0" w:color="auto"/>
        <w:bottom w:val="none" w:sz="0" w:space="0" w:color="auto"/>
        <w:right w:val="none" w:sz="0" w:space="0" w:color="auto"/>
      </w:divBdr>
      <w:divsChild>
        <w:div w:id="1297183616">
          <w:marLeft w:val="446"/>
          <w:marRight w:val="0"/>
          <w:marTop w:val="0"/>
          <w:marBottom w:val="0"/>
          <w:divBdr>
            <w:top w:val="none" w:sz="0" w:space="0" w:color="auto"/>
            <w:left w:val="none" w:sz="0" w:space="0" w:color="auto"/>
            <w:bottom w:val="none" w:sz="0" w:space="0" w:color="auto"/>
            <w:right w:val="none" w:sz="0" w:space="0" w:color="auto"/>
          </w:divBdr>
        </w:div>
        <w:div w:id="1807428806">
          <w:marLeft w:val="446"/>
          <w:marRight w:val="0"/>
          <w:marTop w:val="0"/>
          <w:marBottom w:val="0"/>
          <w:divBdr>
            <w:top w:val="none" w:sz="0" w:space="0" w:color="auto"/>
            <w:left w:val="none" w:sz="0" w:space="0" w:color="auto"/>
            <w:bottom w:val="none" w:sz="0" w:space="0" w:color="auto"/>
            <w:right w:val="none" w:sz="0" w:space="0" w:color="auto"/>
          </w:divBdr>
        </w:div>
        <w:div w:id="620649009">
          <w:marLeft w:val="446"/>
          <w:marRight w:val="0"/>
          <w:marTop w:val="0"/>
          <w:marBottom w:val="0"/>
          <w:divBdr>
            <w:top w:val="none" w:sz="0" w:space="0" w:color="auto"/>
            <w:left w:val="none" w:sz="0" w:space="0" w:color="auto"/>
            <w:bottom w:val="none" w:sz="0" w:space="0" w:color="auto"/>
            <w:right w:val="none" w:sz="0" w:space="0" w:color="auto"/>
          </w:divBdr>
        </w:div>
        <w:div w:id="1052850167">
          <w:marLeft w:val="446"/>
          <w:marRight w:val="0"/>
          <w:marTop w:val="0"/>
          <w:marBottom w:val="0"/>
          <w:divBdr>
            <w:top w:val="none" w:sz="0" w:space="0" w:color="auto"/>
            <w:left w:val="none" w:sz="0" w:space="0" w:color="auto"/>
            <w:bottom w:val="none" w:sz="0" w:space="0" w:color="auto"/>
            <w:right w:val="none" w:sz="0" w:space="0" w:color="auto"/>
          </w:divBdr>
        </w:div>
        <w:div w:id="973607248">
          <w:marLeft w:val="446"/>
          <w:marRight w:val="0"/>
          <w:marTop w:val="0"/>
          <w:marBottom w:val="0"/>
          <w:divBdr>
            <w:top w:val="none" w:sz="0" w:space="0" w:color="auto"/>
            <w:left w:val="none" w:sz="0" w:space="0" w:color="auto"/>
            <w:bottom w:val="none" w:sz="0" w:space="0" w:color="auto"/>
            <w:right w:val="none" w:sz="0" w:space="0" w:color="auto"/>
          </w:divBdr>
        </w:div>
      </w:divsChild>
    </w:div>
    <w:div w:id="1106071704">
      <w:bodyDiv w:val="1"/>
      <w:marLeft w:val="0"/>
      <w:marRight w:val="0"/>
      <w:marTop w:val="0"/>
      <w:marBottom w:val="0"/>
      <w:divBdr>
        <w:top w:val="none" w:sz="0" w:space="0" w:color="auto"/>
        <w:left w:val="none" w:sz="0" w:space="0" w:color="auto"/>
        <w:bottom w:val="none" w:sz="0" w:space="0" w:color="auto"/>
        <w:right w:val="none" w:sz="0" w:space="0" w:color="auto"/>
      </w:divBdr>
    </w:div>
    <w:div w:id="1183008636">
      <w:bodyDiv w:val="1"/>
      <w:marLeft w:val="0"/>
      <w:marRight w:val="0"/>
      <w:marTop w:val="0"/>
      <w:marBottom w:val="0"/>
      <w:divBdr>
        <w:top w:val="none" w:sz="0" w:space="0" w:color="auto"/>
        <w:left w:val="none" w:sz="0" w:space="0" w:color="auto"/>
        <w:bottom w:val="none" w:sz="0" w:space="0" w:color="auto"/>
        <w:right w:val="none" w:sz="0" w:space="0" w:color="auto"/>
      </w:divBdr>
    </w:div>
    <w:div w:id="1204750602">
      <w:bodyDiv w:val="1"/>
      <w:marLeft w:val="0"/>
      <w:marRight w:val="0"/>
      <w:marTop w:val="0"/>
      <w:marBottom w:val="0"/>
      <w:divBdr>
        <w:top w:val="none" w:sz="0" w:space="0" w:color="auto"/>
        <w:left w:val="none" w:sz="0" w:space="0" w:color="auto"/>
        <w:bottom w:val="none" w:sz="0" w:space="0" w:color="auto"/>
        <w:right w:val="none" w:sz="0" w:space="0" w:color="auto"/>
      </w:divBdr>
    </w:div>
    <w:div w:id="1315647364">
      <w:bodyDiv w:val="1"/>
      <w:marLeft w:val="0"/>
      <w:marRight w:val="0"/>
      <w:marTop w:val="0"/>
      <w:marBottom w:val="0"/>
      <w:divBdr>
        <w:top w:val="none" w:sz="0" w:space="0" w:color="auto"/>
        <w:left w:val="none" w:sz="0" w:space="0" w:color="auto"/>
        <w:bottom w:val="none" w:sz="0" w:space="0" w:color="auto"/>
        <w:right w:val="none" w:sz="0" w:space="0" w:color="auto"/>
      </w:divBdr>
    </w:div>
    <w:div w:id="1397169400">
      <w:bodyDiv w:val="1"/>
      <w:marLeft w:val="0"/>
      <w:marRight w:val="0"/>
      <w:marTop w:val="0"/>
      <w:marBottom w:val="0"/>
      <w:divBdr>
        <w:top w:val="none" w:sz="0" w:space="0" w:color="auto"/>
        <w:left w:val="none" w:sz="0" w:space="0" w:color="auto"/>
        <w:bottom w:val="none" w:sz="0" w:space="0" w:color="auto"/>
        <w:right w:val="none" w:sz="0" w:space="0" w:color="auto"/>
      </w:divBdr>
    </w:div>
    <w:div w:id="1507865245">
      <w:bodyDiv w:val="1"/>
      <w:marLeft w:val="0"/>
      <w:marRight w:val="0"/>
      <w:marTop w:val="0"/>
      <w:marBottom w:val="0"/>
      <w:divBdr>
        <w:top w:val="none" w:sz="0" w:space="0" w:color="auto"/>
        <w:left w:val="none" w:sz="0" w:space="0" w:color="auto"/>
        <w:bottom w:val="none" w:sz="0" w:space="0" w:color="auto"/>
        <w:right w:val="none" w:sz="0" w:space="0" w:color="auto"/>
      </w:divBdr>
      <w:divsChild>
        <w:div w:id="633217835">
          <w:marLeft w:val="1166"/>
          <w:marRight w:val="0"/>
          <w:marTop w:val="0"/>
          <w:marBottom w:val="0"/>
          <w:divBdr>
            <w:top w:val="none" w:sz="0" w:space="0" w:color="auto"/>
            <w:left w:val="none" w:sz="0" w:space="0" w:color="auto"/>
            <w:bottom w:val="none" w:sz="0" w:space="0" w:color="auto"/>
            <w:right w:val="none" w:sz="0" w:space="0" w:color="auto"/>
          </w:divBdr>
        </w:div>
        <w:div w:id="1759058846">
          <w:marLeft w:val="1166"/>
          <w:marRight w:val="0"/>
          <w:marTop w:val="0"/>
          <w:marBottom w:val="0"/>
          <w:divBdr>
            <w:top w:val="none" w:sz="0" w:space="0" w:color="auto"/>
            <w:left w:val="none" w:sz="0" w:space="0" w:color="auto"/>
            <w:bottom w:val="none" w:sz="0" w:space="0" w:color="auto"/>
            <w:right w:val="none" w:sz="0" w:space="0" w:color="auto"/>
          </w:divBdr>
        </w:div>
        <w:div w:id="1546334039">
          <w:marLeft w:val="1166"/>
          <w:marRight w:val="0"/>
          <w:marTop w:val="0"/>
          <w:marBottom w:val="0"/>
          <w:divBdr>
            <w:top w:val="none" w:sz="0" w:space="0" w:color="auto"/>
            <w:left w:val="none" w:sz="0" w:space="0" w:color="auto"/>
            <w:bottom w:val="none" w:sz="0" w:space="0" w:color="auto"/>
            <w:right w:val="none" w:sz="0" w:space="0" w:color="auto"/>
          </w:divBdr>
        </w:div>
        <w:div w:id="508569655">
          <w:marLeft w:val="1166"/>
          <w:marRight w:val="0"/>
          <w:marTop w:val="0"/>
          <w:marBottom w:val="0"/>
          <w:divBdr>
            <w:top w:val="none" w:sz="0" w:space="0" w:color="auto"/>
            <w:left w:val="none" w:sz="0" w:space="0" w:color="auto"/>
            <w:bottom w:val="none" w:sz="0" w:space="0" w:color="auto"/>
            <w:right w:val="none" w:sz="0" w:space="0" w:color="auto"/>
          </w:divBdr>
        </w:div>
      </w:divsChild>
    </w:div>
    <w:div w:id="1636446403">
      <w:bodyDiv w:val="1"/>
      <w:marLeft w:val="0"/>
      <w:marRight w:val="0"/>
      <w:marTop w:val="0"/>
      <w:marBottom w:val="0"/>
      <w:divBdr>
        <w:top w:val="none" w:sz="0" w:space="0" w:color="auto"/>
        <w:left w:val="none" w:sz="0" w:space="0" w:color="auto"/>
        <w:bottom w:val="none" w:sz="0" w:space="0" w:color="auto"/>
        <w:right w:val="none" w:sz="0" w:space="0" w:color="auto"/>
      </w:divBdr>
    </w:div>
    <w:div w:id="1781992961">
      <w:bodyDiv w:val="1"/>
      <w:marLeft w:val="0"/>
      <w:marRight w:val="0"/>
      <w:marTop w:val="0"/>
      <w:marBottom w:val="0"/>
      <w:divBdr>
        <w:top w:val="none" w:sz="0" w:space="0" w:color="auto"/>
        <w:left w:val="none" w:sz="0" w:space="0" w:color="auto"/>
        <w:bottom w:val="none" w:sz="0" w:space="0" w:color="auto"/>
        <w:right w:val="none" w:sz="0" w:space="0" w:color="auto"/>
      </w:divBdr>
    </w:div>
    <w:div w:id="1794010789">
      <w:bodyDiv w:val="1"/>
      <w:marLeft w:val="0"/>
      <w:marRight w:val="0"/>
      <w:marTop w:val="0"/>
      <w:marBottom w:val="0"/>
      <w:divBdr>
        <w:top w:val="none" w:sz="0" w:space="0" w:color="auto"/>
        <w:left w:val="none" w:sz="0" w:space="0" w:color="auto"/>
        <w:bottom w:val="none" w:sz="0" w:space="0" w:color="auto"/>
        <w:right w:val="none" w:sz="0" w:space="0" w:color="auto"/>
      </w:divBdr>
    </w:div>
    <w:div w:id="1799176903">
      <w:bodyDiv w:val="1"/>
      <w:marLeft w:val="0"/>
      <w:marRight w:val="0"/>
      <w:marTop w:val="0"/>
      <w:marBottom w:val="0"/>
      <w:divBdr>
        <w:top w:val="none" w:sz="0" w:space="0" w:color="auto"/>
        <w:left w:val="none" w:sz="0" w:space="0" w:color="auto"/>
        <w:bottom w:val="none" w:sz="0" w:space="0" w:color="auto"/>
        <w:right w:val="none" w:sz="0" w:space="0" w:color="auto"/>
      </w:divBdr>
    </w:div>
    <w:div w:id="1888450992">
      <w:bodyDiv w:val="1"/>
      <w:marLeft w:val="0"/>
      <w:marRight w:val="0"/>
      <w:marTop w:val="0"/>
      <w:marBottom w:val="0"/>
      <w:divBdr>
        <w:top w:val="none" w:sz="0" w:space="0" w:color="auto"/>
        <w:left w:val="none" w:sz="0" w:space="0" w:color="auto"/>
        <w:bottom w:val="none" w:sz="0" w:space="0" w:color="auto"/>
        <w:right w:val="none" w:sz="0" w:space="0" w:color="auto"/>
      </w:divBdr>
    </w:div>
    <w:div w:id="1893880772">
      <w:bodyDiv w:val="1"/>
      <w:marLeft w:val="0"/>
      <w:marRight w:val="0"/>
      <w:marTop w:val="0"/>
      <w:marBottom w:val="0"/>
      <w:divBdr>
        <w:top w:val="none" w:sz="0" w:space="0" w:color="auto"/>
        <w:left w:val="none" w:sz="0" w:space="0" w:color="auto"/>
        <w:bottom w:val="none" w:sz="0" w:space="0" w:color="auto"/>
        <w:right w:val="none" w:sz="0" w:space="0" w:color="auto"/>
      </w:divBdr>
    </w:div>
    <w:div w:id="1944264269">
      <w:bodyDiv w:val="1"/>
      <w:marLeft w:val="0"/>
      <w:marRight w:val="0"/>
      <w:marTop w:val="0"/>
      <w:marBottom w:val="0"/>
      <w:divBdr>
        <w:top w:val="none" w:sz="0" w:space="0" w:color="auto"/>
        <w:left w:val="none" w:sz="0" w:space="0" w:color="auto"/>
        <w:bottom w:val="none" w:sz="0" w:space="0" w:color="auto"/>
        <w:right w:val="none" w:sz="0" w:space="0" w:color="auto"/>
      </w:divBdr>
    </w:div>
    <w:div w:id="1987736902">
      <w:bodyDiv w:val="1"/>
      <w:marLeft w:val="0"/>
      <w:marRight w:val="0"/>
      <w:marTop w:val="0"/>
      <w:marBottom w:val="0"/>
      <w:divBdr>
        <w:top w:val="none" w:sz="0" w:space="0" w:color="auto"/>
        <w:left w:val="none" w:sz="0" w:space="0" w:color="auto"/>
        <w:bottom w:val="none" w:sz="0" w:space="0" w:color="auto"/>
        <w:right w:val="none" w:sz="0" w:space="0" w:color="auto"/>
      </w:divBdr>
      <w:divsChild>
        <w:div w:id="423452071">
          <w:marLeft w:val="1166"/>
          <w:marRight w:val="0"/>
          <w:marTop w:val="0"/>
          <w:marBottom w:val="0"/>
          <w:divBdr>
            <w:top w:val="none" w:sz="0" w:space="0" w:color="auto"/>
            <w:left w:val="none" w:sz="0" w:space="0" w:color="auto"/>
            <w:bottom w:val="none" w:sz="0" w:space="0" w:color="auto"/>
            <w:right w:val="none" w:sz="0" w:space="0" w:color="auto"/>
          </w:divBdr>
        </w:div>
      </w:divsChild>
    </w:div>
    <w:div w:id="207966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futurelearn.com/courses/film-distribution" TargetMode="External"/><Relationship Id="rId21" Type="http://schemas.openxmlformats.org/officeDocument/2006/relationships/hyperlink" Target="https://www.classcentral.com/course/script-writing-5718" TargetMode="External"/><Relationship Id="rId22" Type="http://schemas.openxmlformats.org/officeDocument/2006/relationships/hyperlink" Target="https://www.classcentral.com/course/adsoc-2487" TargetMode="External"/><Relationship Id="rId23" Type="http://schemas.openxmlformats.org/officeDocument/2006/relationships/image" Target="media/image3.emf"/><Relationship Id="rId24" Type="http://schemas.openxmlformats.org/officeDocument/2006/relationships/image" Target="media/image4.emf"/><Relationship Id="rId25" Type="http://schemas.openxmlformats.org/officeDocument/2006/relationships/image" Target="media/image5.emf"/><Relationship Id="rId26" Type="http://schemas.openxmlformats.org/officeDocument/2006/relationships/image" Target="media/image6.emf"/><Relationship Id="rId27" Type="http://schemas.openxmlformats.org/officeDocument/2006/relationships/image" Target="media/image7.emf"/><Relationship Id="rId28" Type="http://schemas.openxmlformats.org/officeDocument/2006/relationships/image" Target="media/image8.emf"/><Relationship Id="rId29" Type="http://schemas.openxmlformats.org/officeDocument/2006/relationships/image" Target="media/image9.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emf"/><Relationship Id="rId31" Type="http://schemas.openxmlformats.org/officeDocument/2006/relationships/image" Target="media/image11.emf"/><Relationship Id="rId32" Type="http://schemas.openxmlformats.org/officeDocument/2006/relationships/image" Target="media/image12.emf"/><Relationship Id="rId9" Type="http://schemas.openxmlformats.org/officeDocument/2006/relationships/image" Target="media/image2.jpeg"/><Relationship Id="rId6" Type="http://schemas.openxmlformats.org/officeDocument/2006/relationships/hyperlink" Target="https://www.google.com/url?sa=i&amp;rct=j&amp;q=&amp;esrc=s&amp;source=images&amp;cd=&amp;cad=rja&amp;uact=8&amp;ved=2ahUKEwjMrPK3n9fgAhUdQRUIHSH5AuMQjRx6BAgBEAU&amp;url=https://twitter.com/parkhallacademy&amp;psig=AOvVaw3af89rw8xfNPRHoX_l4VkT&amp;ust=1551196506762206" TargetMode="External"/><Relationship Id="rId7" Type="http://schemas.openxmlformats.org/officeDocument/2006/relationships/image" Target="media/image1.jpeg"/><Relationship Id="rId8" Type="http://schemas.openxmlformats.org/officeDocument/2006/relationships/hyperlink" Target="http://www.google.com/url?sa=i&amp;rct=j&amp;q=&amp;esrc=s&amp;source=images&amp;cd=&amp;cad=rja&amp;uact=8&amp;ved=2ahUKEwj1hde3k7TgAhULWBoKHYWGABMQjRx6BAgBEAU&amp;url=http://www.carpscorner.net/2011/01/quiet-on-the-set-ready-action/&amp;psig=AOvVaw3sSTZFV25xugqB7_C6ZmLV&amp;ust=1549990665606488" TargetMode="External"/><Relationship Id="rId33" Type="http://schemas.openxmlformats.org/officeDocument/2006/relationships/image" Target="media/image13.emf"/><Relationship Id="rId34" Type="http://schemas.openxmlformats.org/officeDocument/2006/relationships/image" Target="media/image14.emf"/><Relationship Id="rId35" Type="http://schemas.openxmlformats.org/officeDocument/2006/relationships/image" Target="media/image15.emf"/><Relationship Id="rId36" Type="http://schemas.openxmlformats.org/officeDocument/2006/relationships/image" Target="media/image16.emf"/><Relationship Id="rId10" Type="http://schemas.openxmlformats.org/officeDocument/2006/relationships/hyperlink" Target="https://www.bbc.co.uk/programmes/b007qlvb/episodes/player" TargetMode="External"/><Relationship Id="rId11" Type="http://schemas.openxmlformats.org/officeDocument/2006/relationships/hyperlink" Target="https://www.youtube.com/watch?v=WDZJPJV__bQ" TargetMode="External"/><Relationship Id="rId12" Type="http://schemas.openxmlformats.org/officeDocument/2006/relationships/hyperlink" Target="https://www.youtube.com/watch?v=2AAhc4auA7A" TargetMode="External"/><Relationship Id="rId13" Type="http://schemas.openxmlformats.org/officeDocument/2006/relationships/hyperlink" Target="https://www.marvel.com/movies/black-panther" TargetMode="External"/><Relationship Id="rId14" Type="http://schemas.openxmlformats.org/officeDocument/2006/relationships/hyperlink" Target="https://www.youtube.com/user/MoreZoella" TargetMode="External"/><Relationship Id="rId15" Type="http://schemas.openxmlformats.org/officeDocument/2006/relationships/hyperlink" Target="https://www.mirror.co.uk/" TargetMode="External"/><Relationship Id="rId16" Type="http://schemas.openxmlformats.org/officeDocument/2006/relationships/hyperlink" Target="https://www.futurelearn.com/courses/gender-and-the-media" TargetMode="External"/><Relationship Id="rId17" Type="http://schemas.openxmlformats.org/officeDocument/2006/relationships/hyperlink" Target="https://www.classcentral.com/course/explore-filmmaking-3001" TargetMode="External"/><Relationship Id="rId18" Type="http://schemas.openxmlformats.org/officeDocument/2006/relationships/hyperlink" Target="https://www.futurelearn.com/courses/screenwriting" TargetMode="External"/><Relationship Id="rId19" Type="http://schemas.openxmlformats.org/officeDocument/2006/relationships/hyperlink" Target="https://www.futurelearn.com/courses/create-a-social-media-marketing-campaign" TargetMode="External"/><Relationship Id="rId37" Type="http://schemas.openxmlformats.org/officeDocument/2006/relationships/hyperlink" Target="https://www.rajar.co.uk/" TargetMode="External"/><Relationship Id="rId38" Type="http://schemas.openxmlformats.org/officeDocument/2006/relationships/image" Target="media/image17.emf"/><Relationship Id="rId39" Type="http://schemas.openxmlformats.org/officeDocument/2006/relationships/image" Target="media/image18.png"/><Relationship Id="rId40" Type="http://schemas.openxmlformats.org/officeDocument/2006/relationships/image" Target="media/image19.emf"/><Relationship Id="rId41" Type="http://schemas.openxmlformats.org/officeDocument/2006/relationships/image" Target="media/image20.png"/><Relationship Id="rId42" Type="http://schemas.openxmlformats.org/officeDocument/2006/relationships/image" Target="media/image21.emf"/><Relationship Id="rId43" Type="http://schemas.openxmlformats.org/officeDocument/2006/relationships/image" Target="media/image22.emf"/><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26</Pages>
  <Words>3977</Words>
  <Characters>22675</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Park Hall Academy</Company>
  <LinksUpToDate>false</LinksUpToDate>
  <CharactersWithSpaces>26599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Edwards</dc:creator>
  <cp:keywords/>
  <dc:description/>
  <cp:lastModifiedBy>Peter Edwards</cp:lastModifiedBy>
  <cp:revision>15</cp:revision>
  <cp:lastPrinted>2019-02-27T15:19:00Z</cp:lastPrinted>
  <dcterms:created xsi:type="dcterms:W3CDTF">2020-04-30T11:37:00Z</dcterms:created>
  <dcterms:modified xsi:type="dcterms:W3CDTF">2020-04-30T12:01:00Z</dcterms:modified>
</cp:coreProperties>
</file>